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83" w:rsidRPr="00E63D2A" w:rsidRDefault="00662A2F" w:rsidP="00B674C1">
      <w:pPr>
        <w:ind w:firstLine="709"/>
        <w:jc w:val="right"/>
        <w:rPr>
          <w:b/>
          <w:sz w:val="28"/>
          <w:szCs w:val="28"/>
        </w:rPr>
      </w:pPr>
      <w:r w:rsidRPr="00E63D2A">
        <w:rPr>
          <w:b/>
          <w:sz w:val="28"/>
          <w:szCs w:val="28"/>
        </w:rPr>
        <w:t>10.09.2020</w:t>
      </w:r>
    </w:p>
    <w:p w:rsidR="001D7A83" w:rsidRPr="0090324C" w:rsidRDefault="001D7A83" w:rsidP="00B674C1">
      <w:pPr>
        <w:jc w:val="center"/>
        <w:rPr>
          <w:bCs/>
          <w:sz w:val="28"/>
          <w:szCs w:val="28"/>
        </w:rPr>
      </w:pPr>
      <w:r w:rsidRPr="0090324C">
        <w:rPr>
          <w:sz w:val="28"/>
          <w:szCs w:val="28"/>
        </w:rPr>
        <w:t>Публичное мероприятие, проводимое в рамках реализации приоритетной программы «Реформа контрольной и надзорной деятельности»</w:t>
      </w:r>
      <w:r w:rsidRPr="0090324C">
        <w:rPr>
          <w:bCs/>
          <w:sz w:val="28"/>
          <w:szCs w:val="28"/>
        </w:rPr>
        <w:t>:</w:t>
      </w:r>
    </w:p>
    <w:p w:rsidR="00E53C5E" w:rsidRPr="0090324C" w:rsidRDefault="00E53C5E" w:rsidP="00B674C1">
      <w:pPr>
        <w:rPr>
          <w:b/>
          <w:bCs/>
          <w:sz w:val="28"/>
          <w:szCs w:val="28"/>
        </w:rPr>
      </w:pPr>
    </w:p>
    <w:p w:rsidR="00E53C5E" w:rsidRPr="0090324C" w:rsidRDefault="00E53C5E" w:rsidP="00B674C1">
      <w:pPr>
        <w:jc w:val="both"/>
        <w:rPr>
          <w:sz w:val="28"/>
          <w:szCs w:val="28"/>
        </w:rPr>
      </w:pPr>
      <w:r w:rsidRPr="0090324C">
        <w:rPr>
          <w:b/>
          <w:bCs/>
          <w:sz w:val="28"/>
          <w:szCs w:val="28"/>
        </w:rPr>
        <w:t>Вопросы достоверности сведений в Едином государственном реестре юридических лиц, последствия нарушения законодательства о государственной регистра</w:t>
      </w:r>
      <w:r w:rsidRPr="0090324C">
        <w:rPr>
          <w:b/>
          <w:sz w:val="28"/>
          <w:szCs w:val="28"/>
        </w:rPr>
        <w:t>ции</w:t>
      </w:r>
    </w:p>
    <w:p w:rsidR="006E6879" w:rsidRPr="0090324C" w:rsidRDefault="006E6879" w:rsidP="00B674C1">
      <w:pPr>
        <w:spacing w:line="440" w:lineRule="exact"/>
        <w:ind w:firstLine="709"/>
        <w:jc w:val="center"/>
        <w:rPr>
          <w:sz w:val="28"/>
          <w:szCs w:val="28"/>
        </w:rPr>
      </w:pPr>
    </w:p>
    <w:p w:rsidR="00E53C5E" w:rsidRPr="00E47258" w:rsidRDefault="00E53C5E" w:rsidP="00B674C1">
      <w:pPr>
        <w:ind w:firstLine="709"/>
        <w:jc w:val="center"/>
        <w:rPr>
          <w:sz w:val="28"/>
          <w:szCs w:val="28"/>
        </w:rPr>
      </w:pPr>
      <w:r w:rsidRPr="00E47258">
        <w:rPr>
          <w:sz w:val="28"/>
          <w:szCs w:val="28"/>
        </w:rPr>
        <w:t xml:space="preserve">Добрый день, </w:t>
      </w:r>
      <w:r w:rsidR="006E6879" w:rsidRPr="00E47258">
        <w:rPr>
          <w:sz w:val="28"/>
          <w:szCs w:val="28"/>
        </w:rPr>
        <w:t>у</w:t>
      </w:r>
      <w:r w:rsidRPr="00E47258">
        <w:rPr>
          <w:sz w:val="28"/>
          <w:szCs w:val="28"/>
        </w:rPr>
        <w:t xml:space="preserve">важаемые </w:t>
      </w:r>
      <w:r w:rsidR="00404263">
        <w:rPr>
          <w:sz w:val="28"/>
          <w:szCs w:val="28"/>
        </w:rPr>
        <w:t>слушатели</w:t>
      </w:r>
      <w:r w:rsidRPr="00E47258">
        <w:rPr>
          <w:sz w:val="28"/>
          <w:szCs w:val="28"/>
        </w:rPr>
        <w:t>!</w:t>
      </w:r>
    </w:p>
    <w:p w:rsidR="00E53C5E" w:rsidRPr="00E47258" w:rsidRDefault="00E53C5E" w:rsidP="00B674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53C5E" w:rsidRPr="00E47258" w:rsidRDefault="00E53C5E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 xml:space="preserve">Единый государственный реестр юридических лиц - один из самых востребованных реестров в России и основной источник получения сведений о зарегистрированных организациях всеми заинтересованными лицами. </w:t>
      </w:r>
    </w:p>
    <w:p w:rsidR="00E53C5E" w:rsidRPr="00E47258" w:rsidRDefault="00E53C5E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>Обеспечение участников гражданского оборота актуальной и достоверной информацией, создание благоприятных условий для ведения бизнеса добросовестными организациями – одна из важных задач, стоящих перед налоговыми органами.</w:t>
      </w:r>
    </w:p>
    <w:p w:rsidR="00CE599D" w:rsidRDefault="007A304A" w:rsidP="00CE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>Принципы публичной достоверности ЕГРЮЛ закреплены в статье 51 Г</w:t>
      </w:r>
      <w:r w:rsidR="00DC2D15">
        <w:rPr>
          <w:sz w:val="28"/>
          <w:szCs w:val="28"/>
        </w:rPr>
        <w:t xml:space="preserve">ражданского </w:t>
      </w:r>
      <w:r w:rsidRPr="00E47258">
        <w:rPr>
          <w:sz w:val="28"/>
          <w:szCs w:val="28"/>
        </w:rPr>
        <w:t>К</w:t>
      </w:r>
      <w:r w:rsidR="00DC2D15">
        <w:rPr>
          <w:sz w:val="28"/>
          <w:szCs w:val="28"/>
        </w:rPr>
        <w:t xml:space="preserve">одекса </w:t>
      </w:r>
      <w:r w:rsidRPr="00E47258">
        <w:rPr>
          <w:sz w:val="28"/>
          <w:szCs w:val="28"/>
        </w:rPr>
        <w:t>РФ.</w:t>
      </w:r>
    </w:p>
    <w:p w:rsidR="003F1BD2" w:rsidRPr="00CE599D" w:rsidRDefault="003F1BD2" w:rsidP="00E84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24C">
        <w:rPr>
          <w:sz w:val="28"/>
          <w:szCs w:val="28"/>
        </w:rPr>
        <w:t xml:space="preserve">С 2016 года вступил в силу </w:t>
      </w:r>
      <w:r w:rsidRPr="0090324C">
        <w:rPr>
          <w:rFonts w:eastAsiaTheme="majorEastAsia"/>
          <w:bCs/>
          <w:kern w:val="24"/>
          <w:sz w:val="28"/>
          <w:szCs w:val="28"/>
        </w:rPr>
        <w:t xml:space="preserve">Федеральный закон от 30.03.2015 № 67-ФЗ </w:t>
      </w:r>
      <w:r w:rsidR="00CE599D">
        <w:rPr>
          <w:rFonts w:eastAsiaTheme="majorEastAsia"/>
          <w:bCs/>
          <w:kern w:val="24"/>
          <w:sz w:val="28"/>
          <w:szCs w:val="28"/>
        </w:rPr>
        <w:t>«</w:t>
      </w:r>
      <w:r w:rsidR="00CE599D">
        <w:rPr>
          <w:sz w:val="28"/>
          <w:szCs w:val="28"/>
          <w:lang w:eastAsia="en-US"/>
        </w:rPr>
        <w:t>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</w:t>
      </w:r>
      <w:r w:rsidR="00CE599D">
        <w:rPr>
          <w:sz w:val="28"/>
          <w:szCs w:val="28"/>
          <w:lang w:eastAsia="en-US"/>
        </w:rPr>
        <w:t xml:space="preserve">ндивидуальных предпринимателей» </w:t>
      </w:r>
      <w:r w:rsidRPr="0090324C">
        <w:rPr>
          <w:rFonts w:eastAsiaTheme="majorEastAsia"/>
          <w:bCs/>
          <w:kern w:val="24"/>
          <w:sz w:val="28"/>
          <w:szCs w:val="28"/>
        </w:rPr>
        <w:t>(</w:t>
      </w:r>
      <w:r w:rsidR="00CE599D">
        <w:rPr>
          <w:rFonts w:eastAsiaTheme="majorEastAsia"/>
          <w:bCs/>
          <w:kern w:val="24"/>
          <w:sz w:val="28"/>
          <w:szCs w:val="28"/>
        </w:rPr>
        <w:t xml:space="preserve">далее - </w:t>
      </w:r>
      <w:r w:rsidRPr="0090324C">
        <w:rPr>
          <w:sz w:val="28"/>
          <w:szCs w:val="28"/>
        </w:rPr>
        <w:t>Закон о достоверности реестров)</w:t>
      </w:r>
      <w:r w:rsidRPr="0090324C">
        <w:rPr>
          <w:color w:val="000000"/>
          <w:sz w:val="28"/>
          <w:szCs w:val="28"/>
        </w:rPr>
        <w:t>.</w:t>
      </w:r>
    </w:p>
    <w:p w:rsidR="00041E2B" w:rsidRPr="00E47258" w:rsidRDefault="00041E2B" w:rsidP="00E84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color w:val="000000"/>
          <w:sz w:val="28"/>
          <w:szCs w:val="28"/>
        </w:rPr>
        <w:t xml:space="preserve">Используя предоставленные законодательством механизмы для </w:t>
      </w:r>
      <w:r w:rsidRPr="00E47258">
        <w:rPr>
          <w:sz w:val="28"/>
          <w:szCs w:val="28"/>
        </w:rPr>
        <w:t>обеспечения заинтересованных лиц достоверной информацией ЕГРЮЛ, налоговыми органами провод</w:t>
      </w:r>
      <w:r w:rsidR="0072688A" w:rsidRPr="00E47258">
        <w:rPr>
          <w:sz w:val="28"/>
          <w:szCs w:val="28"/>
        </w:rPr>
        <w:t>я</w:t>
      </w:r>
      <w:r w:rsidRPr="00E47258">
        <w:rPr>
          <w:sz w:val="28"/>
          <w:szCs w:val="28"/>
        </w:rPr>
        <w:t xml:space="preserve">тся </w:t>
      </w:r>
      <w:r w:rsidR="0072688A" w:rsidRPr="00E47258">
        <w:rPr>
          <w:sz w:val="28"/>
          <w:szCs w:val="28"/>
        </w:rPr>
        <w:t xml:space="preserve">следующие </w:t>
      </w:r>
      <w:r w:rsidRPr="00E47258">
        <w:rPr>
          <w:sz w:val="28"/>
          <w:szCs w:val="28"/>
        </w:rPr>
        <w:t>мероприятия</w:t>
      </w:r>
      <w:r w:rsidR="0072688A" w:rsidRPr="00E47258">
        <w:rPr>
          <w:sz w:val="28"/>
          <w:szCs w:val="28"/>
        </w:rPr>
        <w:t>:</w:t>
      </w:r>
      <w:r w:rsidRPr="00E47258">
        <w:rPr>
          <w:sz w:val="28"/>
          <w:szCs w:val="28"/>
        </w:rPr>
        <w:t xml:space="preserve"> </w:t>
      </w:r>
    </w:p>
    <w:p w:rsidR="00E63D2A" w:rsidRPr="00E47258" w:rsidRDefault="00E63D2A" w:rsidP="00E84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>- проверка достоверности сведений ЕГРЮЛ</w:t>
      </w:r>
      <w:r w:rsidR="00CD4D6B">
        <w:rPr>
          <w:sz w:val="28"/>
          <w:szCs w:val="28"/>
        </w:rPr>
        <w:t xml:space="preserve">, </w:t>
      </w:r>
      <w:r w:rsidR="00B674C1">
        <w:rPr>
          <w:sz w:val="28"/>
          <w:szCs w:val="28"/>
        </w:rPr>
        <w:t>результатом которой</w:t>
      </w:r>
      <w:r w:rsidR="00CD4D6B" w:rsidRPr="002A792C">
        <w:rPr>
          <w:sz w:val="28"/>
          <w:szCs w:val="28"/>
        </w:rPr>
        <w:t xml:space="preserve"> являются </w:t>
      </w:r>
      <w:r w:rsidR="002A792C" w:rsidRPr="002A792C">
        <w:rPr>
          <w:sz w:val="28"/>
          <w:szCs w:val="28"/>
        </w:rPr>
        <w:t xml:space="preserve">принятие </w:t>
      </w:r>
      <w:r w:rsidR="00CD4D6B" w:rsidRPr="002A792C">
        <w:rPr>
          <w:sz w:val="28"/>
          <w:szCs w:val="28"/>
        </w:rPr>
        <w:t>решения об отказе в гос</w:t>
      </w:r>
      <w:r w:rsidR="004C05A1">
        <w:rPr>
          <w:sz w:val="28"/>
          <w:szCs w:val="28"/>
        </w:rPr>
        <w:t xml:space="preserve">ударственной </w:t>
      </w:r>
      <w:r w:rsidR="00CD4D6B" w:rsidRPr="002A792C">
        <w:rPr>
          <w:sz w:val="28"/>
          <w:szCs w:val="28"/>
        </w:rPr>
        <w:t xml:space="preserve">регистрации (в отношении </w:t>
      </w:r>
      <w:r w:rsidR="00CD4D6B" w:rsidRPr="00404263">
        <w:rPr>
          <w:b/>
          <w:i/>
          <w:sz w:val="28"/>
          <w:szCs w:val="28"/>
        </w:rPr>
        <w:t>включаемых</w:t>
      </w:r>
      <w:r w:rsidR="00CD4D6B" w:rsidRPr="002A792C">
        <w:rPr>
          <w:sz w:val="28"/>
          <w:szCs w:val="28"/>
        </w:rPr>
        <w:t xml:space="preserve"> в реестр сведений) либо</w:t>
      </w:r>
      <w:r w:rsidRPr="002A792C">
        <w:rPr>
          <w:sz w:val="28"/>
          <w:szCs w:val="28"/>
        </w:rPr>
        <w:t xml:space="preserve"> внесение в реестр сведений о недостоверности</w:t>
      </w:r>
      <w:r w:rsidR="00CD4D6B" w:rsidRPr="002A792C">
        <w:rPr>
          <w:sz w:val="28"/>
          <w:szCs w:val="28"/>
        </w:rPr>
        <w:t xml:space="preserve"> (в отношении </w:t>
      </w:r>
      <w:r w:rsidR="00CD4D6B" w:rsidRPr="00404263">
        <w:rPr>
          <w:b/>
          <w:i/>
          <w:sz w:val="28"/>
          <w:szCs w:val="28"/>
        </w:rPr>
        <w:t>включенных</w:t>
      </w:r>
      <w:r w:rsidR="00B674C1">
        <w:rPr>
          <w:sz w:val="28"/>
          <w:szCs w:val="28"/>
        </w:rPr>
        <w:t xml:space="preserve"> в реестр сведений</w:t>
      </w:r>
      <w:r w:rsidR="00CD4D6B" w:rsidRPr="002A792C">
        <w:rPr>
          <w:sz w:val="28"/>
          <w:szCs w:val="28"/>
        </w:rPr>
        <w:t>)</w:t>
      </w:r>
      <w:r w:rsidRPr="002A792C">
        <w:rPr>
          <w:sz w:val="28"/>
          <w:szCs w:val="28"/>
        </w:rPr>
        <w:t>,</w:t>
      </w:r>
      <w:r w:rsidRPr="00E47258">
        <w:rPr>
          <w:sz w:val="28"/>
          <w:szCs w:val="28"/>
        </w:rPr>
        <w:t xml:space="preserve"> </w:t>
      </w:r>
    </w:p>
    <w:p w:rsidR="00D07B94" w:rsidRPr="00E47258" w:rsidRDefault="00D07B94" w:rsidP="00E84BF0">
      <w:pPr>
        <w:pStyle w:val="ConsPlusNormal"/>
        <w:keepLines/>
        <w:ind w:firstLine="709"/>
        <w:jc w:val="both"/>
        <w:rPr>
          <w:sz w:val="28"/>
          <w:szCs w:val="28"/>
        </w:rPr>
      </w:pPr>
      <w:r w:rsidRPr="00E47258">
        <w:rPr>
          <w:rFonts w:ascii="Times New Roman" w:hAnsi="Times New Roman" w:cs="Times New Roman"/>
          <w:bCs/>
          <w:sz w:val="28"/>
          <w:szCs w:val="28"/>
        </w:rPr>
        <w:t>- применение мер административной и уголовной ответственности в отношении нарушителей законодательства о регистрации</w:t>
      </w:r>
      <w:r w:rsidRPr="00E47258">
        <w:rPr>
          <w:rFonts w:ascii="Times New Roman" w:hAnsi="Times New Roman" w:cs="Times New Roman"/>
          <w:sz w:val="28"/>
          <w:szCs w:val="28"/>
        </w:rPr>
        <w:t>;</w:t>
      </w:r>
      <w:r w:rsidRPr="00E472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8CC" w:rsidRDefault="00E63D2A" w:rsidP="00B674C1">
      <w:pPr>
        <w:pStyle w:val="ConsPlusNormal"/>
        <w:keepLine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258">
        <w:rPr>
          <w:rFonts w:ascii="Times New Roman" w:hAnsi="Times New Roman" w:cs="Times New Roman"/>
          <w:sz w:val="28"/>
          <w:szCs w:val="28"/>
        </w:rPr>
        <w:t>- исключение из ЕГРЮЛ недействующих организаций и организаций с записью о недостоверности</w:t>
      </w:r>
      <w:r w:rsidR="00D07B94" w:rsidRPr="00E47258">
        <w:rPr>
          <w:rFonts w:ascii="Times New Roman" w:hAnsi="Times New Roman" w:cs="Times New Roman"/>
          <w:bCs/>
          <w:sz w:val="28"/>
          <w:szCs w:val="28"/>
        </w:rPr>
        <w:t>.</w:t>
      </w:r>
    </w:p>
    <w:p w:rsidR="007B06F2" w:rsidRPr="00E47258" w:rsidRDefault="007B06F2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6F2" w:rsidRPr="00E47258" w:rsidRDefault="00662A2F" w:rsidP="00B674C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47258">
        <w:rPr>
          <w:b/>
          <w:i/>
          <w:sz w:val="28"/>
          <w:szCs w:val="28"/>
        </w:rPr>
        <w:t>П</w:t>
      </w:r>
      <w:r w:rsidR="007B06F2" w:rsidRPr="00E47258">
        <w:rPr>
          <w:b/>
          <w:i/>
          <w:sz w:val="28"/>
          <w:szCs w:val="28"/>
        </w:rPr>
        <w:t>роверка достоверности сведений ЕГРЮЛ</w:t>
      </w:r>
    </w:p>
    <w:p w:rsidR="0072688A" w:rsidRPr="00E47258" w:rsidRDefault="00404263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1E2B" w:rsidRPr="00E47258">
        <w:rPr>
          <w:sz w:val="28"/>
          <w:szCs w:val="28"/>
        </w:rPr>
        <w:t>егистрирующ</w:t>
      </w:r>
      <w:r>
        <w:rPr>
          <w:sz w:val="28"/>
          <w:szCs w:val="28"/>
        </w:rPr>
        <w:t>е</w:t>
      </w:r>
      <w:r w:rsidR="00041E2B" w:rsidRPr="00E4725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041E2B" w:rsidRPr="00E4725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="00041E2B" w:rsidRPr="00E47258">
        <w:rPr>
          <w:sz w:val="28"/>
          <w:szCs w:val="28"/>
        </w:rPr>
        <w:t xml:space="preserve"> </w:t>
      </w:r>
      <w:r w:rsidR="00B55C5C">
        <w:rPr>
          <w:sz w:val="28"/>
          <w:szCs w:val="28"/>
        </w:rPr>
        <w:t xml:space="preserve">с 2016 года </w:t>
      </w:r>
      <w:r>
        <w:rPr>
          <w:sz w:val="28"/>
          <w:szCs w:val="28"/>
        </w:rPr>
        <w:t>предоставлены полномочия по</w:t>
      </w:r>
      <w:r w:rsidR="0072688A" w:rsidRPr="00E47258">
        <w:rPr>
          <w:sz w:val="28"/>
          <w:szCs w:val="28"/>
        </w:rPr>
        <w:t xml:space="preserve"> </w:t>
      </w:r>
      <w:r w:rsidR="00041E2B" w:rsidRPr="00E47258">
        <w:rPr>
          <w:sz w:val="28"/>
          <w:szCs w:val="28"/>
        </w:rPr>
        <w:t>провер</w:t>
      </w:r>
      <w:r w:rsidR="0072688A" w:rsidRPr="00E47258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041E2B" w:rsidRPr="00E47258">
        <w:rPr>
          <w:sz w:val="28"/>
          <w:szCs w:val="28"/>
        </w:rPr>
        <w:t xml:space="preserve"> достоверност</w:t>
      </w:r>
      <w:r w:rsidR="0072688A" w:rsidRPr="00E47258">
        <w:rPr>
          <w:sz w:val="28"/>
          <w:szCs w:val="28"/>
        </w:rPr>
        <w:t>и</w:t>
      </w:r>
      <w:r w:rsidR="00041E2B" w:rsidRPr="00E47258">
        <w:rPr>
          <w:sz w:val="28"/>
          <w:szCs w:val="28"/>
        </w:rPr>
        <w:t xml:space="preserve"> сведений</w:t>
      </w:r>
      <w:r w:rsidR="0072688A" w:rsidRPr="00E47258">
        <w:rPr>
          <w:sz w:val="28"/>
          <w:szCs w:val="28"/>
        </w:rPr>
        <w:t xml:space="preserve"> ЕГРЮЛ.</w:t>
      </w:r>
    </w:p>
    <w:p w:rsidR="0072688A" w:rsidRPr="00E47258" w:rsidRDefault="0072688A" w:rsidP="00B674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7258">
        <w:rPr>
          <w:rFonts w:eastAsia="Calibri"/>
          <w:sz w:val="28"/>
          <w:szCs w:val="28"/>
        </w:rPr>
        <w:t xml:space="preserve">При этом отмечу, что проверка проводится в случае возникновения обоснованных сомнений в достоверности представленных </w:t>
      </w:r>
      <w:r w:rsidR="00404263">
        <w:rPr>
          <w:rFonts w:eastAsia="Calibri"/>
          <w:sz w:val="28"/>
          <w:szCs w:val="28"/>
        </w:rPr>
        <w:t>для включения в реестр сведений. В</w:t>
      </w:r>
      <w:r w:rsidRPr="00E47258">
        <w:rPr>
          <w:rFonts w:eastAsia="Calibri"/>
          <w:sz w:val="28"/>
          <w:szCs w:val="28"/>
        </w:rPr>
        <w:t xml:space="preserve"> таком случае </w:t>
      </w:r>
      <w:r w:rsidRPr="00E47258">
        <w:rPr>
          <w:color w:val="000000"/>
          <w:sz w:val="28"/>
          <w:szCs w:val="28"/>
        </w:rPr>
        <w:t xml:space="preserve">в отношении уже действующих организаций процедура государственной регистрации приостанавливается, но не более чем на один месяц. </w:t>
      </w:r>
    </w:p>
    <w:p w:rsidR="00F76723" w:rsidRDefault="0072688A" w:rsidP="00B674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7258">
        <w:rPr>
          <w:rFonts w:eastAsia="Calibri"/>
          <w:sz w:val="28"/>
          <w:szCs w:val="28"/>
        </w:rPr>
        <w:lastRenderedPageBreak/>
        <w:t xml:space="preserve">Государственная регистрация не может быть осуществлена при установлении недостоверности сведений, включаемых в реестр - при таких фактах принимаются решения об отказе в регистрации. Таким образом, обеспечивается предотвращение внесения заведомо недостоверных сведений в государственные реестры, пресечение регистрации фирм – однодневок, создавая безопасную среду для добросовестных предпринимателей.  </w:t>
      </w:r>
    </w:p>
    <w:p w:rsidR="004B6643" w:rsidRDefault="004B6643" w:rsidP="00B674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6643">
        <w:rPr>
          <w:rFonts w:eastAsia="Calibri"/>
          <w:sz w:val="28"/>
          <w:szCs w:val="28"/>
        </w:rPr>
        <w:t>Так в 2019 г</w:t>
      </w:r>
      <w:r w:rsidR="00B47B0B">
        <w:rPr>
          <w:rFonts w:eastAsia="Calibri"/>
          <w:sz w:val="28"/>
          <w:szCs w:val="28"/>
        </w:rPr>
        <w:t>оду</w:t>
      </w:r>
      <w:r w:rsidRPr="004B6643">
        <w:rPr>
          <w:rFonts w:eastAsia="Calibri"/>
          <w:sz w:val="28"/>
          <w:szCs w:val="28"/>
        </w:rPr>
        <w:t xml:space="preserve"> </w:t>
      </w:r>
      <w:r w:rsidR="003F1BD2">
        <w:rPr>
          <w:rFonts w:eastAsia="Calibri"/>
          <w:sz w:val="28"/>
          <w:szCs w:val="28"/>
        </w:rPr>
        <w:t>–</w:t>
      </w:r>
      <w:r w:rsidRPr="004B6643">
        <w:rPr>
          <w:rFonts w:eastAsia="Calibri"/>
          <w:sz w:val="28"/>
          <w:szCs w:val="28"/>
        </w:rPr>
        <w:t xml:space="preserve"> </w:t>
      </w:r>
      <w:r w:rsidR="003F1BD2">
        <w:rPr>
          <w:rFonts w:eastAsia="Calibri"/>
          <w:sz w:val="28"/>
          <w:szCs w:val="28"/>
        </w:rPr>
        <w:t xml:space="preserve">1 полугодии </w:t>
      </w:r>
      <w:r w:rsidRPr="004B6643">
        <w:rPr>
          <w:rFonts w:eastAsia="Calibri"/>
          <w:sz w:val="28"/>
          <w:szCs w:val="28"/>
        </w:rPr>
        <w:t>2020 года в связи с установлением недостоверности представленных сведений вынесено 5 тыс.</w:t>
      </w:r>
      <w:r w:rsidR="00B66B8D">
        <w:rPr>
          <w:rFonts w:eastAsia="Calibri"/>
          <w:sz w:val="28"/>
          <w:szCs w:val="28"/>
        </w:rPr>
        <w:t xml:space="preserve"> решений об отказе в регистрации в отношении организаций.</w:t>
      </w:r>
    </w:p>
    <w:p w:rsidR="0072688A" w:rsidRPr="00E47258" w:rsidRDefault="0072688A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rFonts w:eastAsia="Calibri"/>
          <w:sz w:val="28"/>
          <w:szCs w:val="28"/>
        </w:rPr>
        <w:t xml:space="preserve">Мероприятия по проверке достоверности проводятся и в отношении уже </w:t>
      </w:r>
      <w:r w:rsidRPr="00E47258">
        <w:rPr>
          <w:i/>
          <w:sz w:val="28"/>
          <w:szCs w:val="28"/>
        </w:rPr>
        <w:t>включенных в ЕГРЮЛ</w:t>
      </w:r>
      <w:r w:rsidRPr="00E47258">
        <w:rPr>
          <w:sz w:val="28"/>
          <w:szCs w:val="28"/>
        </w:rPr>
        <w:t xml:space="preserve"> сведений о ЮЛ</w:t>
      </w:r>
      <w:r w:rsidRPr="00E47258">
        <w:rPr>
          <w:rFonts w:eastAsia="Calibri"/>
          <w:sz w:val="28"/>
          <w:szCs w:val="28"/>
        </w:rPr>
        <w:t xml:space="preserve">, по результатам которых </w:t>
      </w:r>
      <w:r w:rsidRPr="00E47258">
        <w:rPr>
          <w:sz w:val="28"/>
          <w:szCs w:val="28"/>
        </w:rPr>
        <w:t>регистрирующий орган вносит в реестр запись о недостоверности содержащихся сведений о юридическом лице.</w:t>
      </w:r>
    </w:p>
    <w:p w:rsidR="0072688A" w:rsidRPr="00E47258" w:rsidRDefault="0072688A" w:rsidP="00B674C1">
      <w:pPr>
        <w:ind w:firstLine="709"/>
        <w:jc w:val="both"/>
        <w:outlineLvl w:val="0"/>
        <w:rPr>
          <w:sz w:val="28"/>
          <w:szCs w:val="28"/>
        </w:rPr>
      </w:pPr>
      <w:r w:rsidRPr="00E47258">
        <w:rPr>
          <w:sz w:val="28"/>
          <w:szCs w:val="28"/>
        </w:rPr>
        <w:t>Такая проверка и внесение записей о недостоверности осуществляются в части сведений об адресе, об участнике либо о руководителе юридического лица.</w:t>
      </w:r>
    </w:p>
    <w:p w:rsidR="0072688A" w:rsidRPr="00E47258" w:rsidRDefault="0072688A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 xml:space="preserve">Перед внесением в ЕГРЮЛ записи о недостоверности регистрирующим органом в адрес юридического лица, директора, учредителя, направляется уведомление о необходимости представления в установленном законом порядке достоверных сведений об организации. </w:t>
      </w:r>
    </w:p>
    <w:p w:rsidR="0072688A" w:rsidRPr="00E47258" w:rsidRDefault="0072688A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>В течение тридцати дней ЮЛ обязано сообщить в регистрирующий орган соответствующие сведения или представить документы, свидетельствующие о достоверности. В случае невыполнения юридическим лицом данной обязанности, регистрирующий орган вносит в ЕГРЮЛ запись о недостоверности.</w:t>
      </w:r>
    </w:p>
    <w:p w:rsidR="008960E7" w:rsidRPr="00F12DD1" w:rsidRDefault="00660D21" w:rsidP="00B674C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2016 года в</w:t>
      </w:r>
      <w:r w:rsidR="0072688A" w:rsidRPr="00E47258">
        <w:rPr>
          <w:sz w:val="28"/>
          <w:szCs w:val="28"/>
        </w:rPr>
        <w:t xml:space="preserve"> отношении </w:t>
      </w:r>
      <w:r w:rsidRPr="00E53711">
        <w:rPr>
          <w:sz w:val="28"/>
          <w:szCs w:val="28"/>
        </w:rPr>
        <w:t xml:space="preserve">39 тыс. </w:t>
      </w:r>
      <w:r w:rsidR="0072688A" w:rsidRPr="00E47258">
        <w:rPr>
          <w:sz w:val="28"/>
          <w:szCs w:val="28"/>
        </w:rPr>
        <w:t>юридических лиц Свердловской области внесен</w:t>
      </w:r>
      <w:r>
        <w:rPr>
          <w:sz w:val="28"/>
          <w:szCs w:val="28"/>
        </w:rPr>
        <w:t>ы</w:t>
      </w:r>
      <w:r w:rsidR="0072688A" w:rsidRPr="00E47258">
        <w:rPr>
          <w:sz w:val="28"/>
          <w:szCs w:val="28"/>
        </w:rPr>
        <w:t xml:space="preserve"> </w:t>
      </w:r>
      <w:r w:rsidR="00425323" w:rsidRPr="00E53711">
        <w:rPr>
          <w:sz w:val="28"/>
          <w:szCs w:val="28"/>
        </w:rPr>
        <w:t>запис</w:t>
      </w:r>
      <w:r>
        <w:rPr>
          <w:sz w:val="28"/>
          <w:szCs w:val="28"/>
        </w:rPr>
        <w:t>и</w:t>
      </w:r>
      <w:r w:rsidR="00425323" w:rsidRPr="00E53711">
        <w:rPr>
          <w:sz w:val="28"/>
          <w:szCs w:val="28"/>
        </w:rPr>
        <w:t xml:space="preserve"> о недостоверности</w:t>
      </w:r>
      <w:r w:rsidR="00271A01">
        <w:rPr>
          <w:sz w:val="28"/>
          <w:szCs w:val="28"/>
        </w:rPr>
        <w:t xml:space="preserve">. </w:t>
      </w:r>
      <w:r w:rsidR="008960E7">
        <w:rPr>
          <w:sz w:val="28"/>
          <w:szCs w:val="28"/>
        </w:rPr>
        <w:t xml:space="preserve">В настоящее время </w:t>
      </w:r>
      <w:r w:rsidR="003F1BD2">
        <w:rPr>
          <w:sz w:val="28"/>
          <w:szCs w:val="28"/>
        </w:rPr>
        <w:t>в реестре содержатся сведения о</w:t>
      </w:r>
      <w:r w:rsidR="008960E7">
        <w:rPr>
          <w:sz w:val="28"/>
          <w:szCs w:val="28"/>
        </w:rPr>
        <w:t xml:space="preserve"> 15 тыс</w:t>
      </w:r>
      <w:r w:rsidR="00550C51">
        <w:rPr>
          <w:sz w:val="28"/>
          <w:szCs w:val="28"/>
        </w:rPr>
        <w:t>.</w:t>
      </w:r>
      <w:r w:rsidR="008960E7">
        <w:rPr>
          <w:sz w:val="28"/>
          <w:szCs w:val="28"/>
        </w:rPr>
        <w:t xml:space="preserve"> действующих ЮЛ</w:t>
      </w:r>
      <w:r w:rsidR="00886A01">
        <w:rPr>
          <w:sz w:val="28"/>
          <w:szCs w:val="28"/>
        </w:rPr>
        <w:t xml:space="preserve"> с </w:t>
      </w:r>
      <w:r w:rsidR="008960E7" w:rsidRPr="00B55C5C">
        <w:rPr>
          <w:sz w:val="28"/>
          <w:szCs w:val="28"/>
        </w:rPr>
        <w:t>запись</w:t>
      </w:r>
      <w:r w:rsidR="00886A01">
        <w:rPr>
          <w:sz w:val="28"/>
          <w:szCs w:val="28"/>
        </w:rPr>
        <w:t>ю</w:t>
      </w:r>
      <w:r w:rsidR="008960E7" w:rsidRPr="00B55C5C">
        <w:rPr>
          <w:sz w:val="28"/>
          <w:szCs w:val="28"/>
        </w:rPr>
        <w:t xml:space="preserve"> о </w:t>
      </w:r>
      <w:r w:rsidR="008960E7" w:rsidRPr="00F12DD1">
        <w:rPr>
          <w:sz w:val="28"/>
          <w:szCs w:val="28"/>
        </w:rPr>
        <w:t>недостоверности сведений</w:t>
      </w:r>
      <w:r w:rsidR="00886A01" w:rsidRPr="00F12DD1">
        <w:rPr>
          <w:sz w:val="28"/>
          <w:szCs w:val="28"/>
        </w:rPr>
        <w:t>, которые не представили актуальн</w:t>
      </w:r>
      <w:r w:rsidR="00550C51" w:rsidRPr="00F12DD1">
        <w:rPr>
          <w:sz w:val="28"/>
          <w:szCs w:val="28"/>
        </w:rPr>
        <w:t>ые сведения о своей организации</w:t>
      </w:r>
      <w:r w:rsidR="003F1BD2" w:rsidRPr="00F12DD1">
        <w:rPr>
          <w:sz w:val="28"/>
          <w:szCs w:val="28"/>
        </w:rPr>
        <w:t>.</w:t>
      </w:r>
    </w:p>
    <w:p w:rsidR="00E628CC" w:rsidRPr="00F12DD1" w:rsidRDefault="00E628CC" w:rsidP="00B674C1">
      <w:pPr>
        <w:ind w:firstLine="709"/>
        <w:rPr>
          <w:sz w:val="28"/>
          <w:szCs w:val="28"/>
        </w:rPr>
      </w:pPr>
    </w:p>
    <w:p w:rsidR="00A04DC2" w:rsidRPr="00F12DD1" w:rsidRDefault="00A04DC2" w:rsidP="00B674C1">
      <w:pPr>
        <w:ind w:firstLine="709"/>
        <w:rPr>
          <w:b/>
          <w:bCs/>
          <w:sz w:val="28"/>
          <w:szCs w:val="28"/>
        </w:rPr>
      </w:pPr>
      <w:r w:rsidRPr="00F12DD1">
        <w:rPr>
          <w:b/>
          <w:bCs/>
          <w:sz w:val="28"/>
          <w:szCs w:val="28"/>
        </w:rPr>
        <w:t>Административная ответственность</w:t>
      </w:r>
    </w:p>
    <w:p w:rsidR="00A04DC2" w:rsidRPr="00F12DD1" w:rsidRDefault="00A04DC2" w:rsidP="00B674C1">
      <w:pPr>
        <w:pStyle w:val="ConsPlusNormal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F12DD1">
        <w:rPr>
          <w:rFonts w:ascii="Times New Roman" w:hAnsi="Times New Roman" w:cs="Times New Roman"/>
          <w:bCs/>
          <w:sz w:val="28"/>
          <w:szCs w:val="28"/>
        </w:rPr>
        <w:t>К лицам, нарушившим законодательство о государственной регистрации, применяются меры административной</w:t>
      </w:r>
      <w:r w:rsidR="009522F5" w:rsidRPr="00F12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2DD1">
        <w:rPr>
          <w:rFonts w:ascii="Times New Roman" w:hAnsi="Times New Roman" w:cs="Times New Roman"/>
          <w:bCs/>
          <w:sz w:val="28"/>
          <w:szCs w:val="28"/>
        </w:rPr>
        <w:t>ответственности</w:t>
      </w:r>
      <w:r w:rsidR="00A20BE6" w:rsidRPr="00F12DD1">
        <w:rPr>
          <w:rFonts w:ascii="Times New Roman" w:hAnsi="Times New Roman" w:cs="Times New Roman"/>
          <w:bCs/>
          <w:sz w:val="28"/>
          <w:szCs w:val="28"/>
        </w:rPr>
        <w:t>,</w:t>
      </w:r>
      <w:r w:rsidR="00A20BE6" w:rsidRPr="00F12DD1">
        <w:rPr>
          <w:rFonts w:ascii="Times New Roman" w:hAnsi="Times New Roman"/>
          <w:sz w:val="28"/>
          <w:szCs w:val="28"/>
        </w:rPr>
        <w:t xml:space="preserve"> предусмотренные статьей 14.25 </w:t>
      </w:r>
      <w:r w:rsidR="00E628CC" w:rsidRPr="00F12DD1">
        <w:rPr>
          <w:rFonts w:ascii="Times New Roman" w:hAnsi="Times New Roman"/>
          <w:sz w:val="28"/>
          <w:szCs w:val="28"/>
        </w:rPr>
        <w:t xml:space="preserve">Кодекса об административных правонарушениях </w:t>
      </w:r>
      <w:r w:rsidR="00A20BE6" w:rsidRPr="00F12DD1">
        <w:rPr>
          <w:rFonts w:ascii="Times New Roman" w:hAnsi="Times New Roman"/>
          <w:sz w:val="28"/>
          <w:szCs w:val="28"/>
        </w:rPr>
        <w:t xml:space="preserve">РФ, </w:t>
      </w:r>
      <w:r w:rsidR="002D311A" w:rsidRPr="00F12DD1">
        <w:rPr>
          <w:rFonts w:ascii="Times New Roman" w:hAnsi="Times New Roman"/>
          <w:sz w:val="28"/>
          <w:szCs w:val="28"/>
        </w:rPr>
        <w:t>в т.</w:t>
      </w:r>
      <w:r w:rsidR="009522F5" w:rsidRPr="00F12DD1">
        <w:rPr>
          <w:rFonts w:ascii="Times New Roman" w:hAnsi="Times New Roman"/>
          <w:sz w:val="28"/>
          <w:szCs w:val="28"/>
        </w:rPr>
        <w:t xml:space="preserve"> </w:t>
      </w:r>
      <w:r w:rsidR="002D311A" w:rsidRPr="00F12DD1">
        <w:rPr>
          <w:rFonts w:ascii="Times New Roman" w:hAnsi="Times New Roman"/>
          <w:sz w:val="28"/>
          <w:szCs w:val="28"/>
        </w:rPr>
        <w:t>ч</w:t>
      </w:r>
      <w:r w:rsidR="009522F5" w:rsidRPr="00F12DD1">
        <w:rPr>
          <w:rFonts w:ascii="Times New Roman" w:hAnsi="Times New Roman"/>
          <w:sz w:val="28"/>
          <w:szCs w:val="28"/>
        </w:rPr>
        <w:t>.</w:t>
      </w:r>
      <w:r w:rsidR="002D311A" w:rsidRPr="00F12DD1">
        <w:rPr>
          <w:rFonts w:ascii="Times New Roman" w:hAnsi="Times New Roman"/>
          <w:sz w:val="28"/>
          <w:szCs w:val="28"/>
        </w:rPr>
        <w:t xml:space="preserve"> </w:t>
      </w:r>
      <w:r w:rsidRPr="00F12DD1">
        <w:rPr>
          <w:rFonts w:ascii="Times New Roman" w:hAnsi="Times New Roman"/>
          <w:sz w:val="28"/>
          <w:szCs w:val="28"/>
        </w:rPr>
        <w:t xml:space="preserve">в виде штрафных санкций, дисквалификации руководителя. </w:t>
      </w:r>
    </w:p>
    <w:p w:rsidR="00A04DC2" w:rsidRPr="00F12DD1" w:rsidRDefault="00A04DC2" w:rsidP="00B674C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2DD1">
        <w:rPr>
          <w:sz w:val="28"/>
          <w:szCs w:val="28"/>
        </w:rPr>
        <w:t xml:space="preserve">Напомню, что </w:t>
      </w:r>
      <w:r w:rsidR="00617D2E" w:rsidRPr="00F12DD1">
        <w:rPr>
          <w:sz w:val="28"/>
          <w:szCs w:val="28"/>
        </w:rPr>
        <w:t xml:space="preserve">Законом о </w:t>
      </w:r>
      <w:r w:rsidRPr="00F12DD1">
        <w:rPr>
          <w:sz w:val="28"/>
          <w:szCs w:val="28"/>
        </w:rPr>
        <w:t>достоверности реестров внесены изменения, направленные на усиление</w:t>
      </w:r>
      <w:r w:rsidRPr="00F12DD1">
        <w:rPr>
          <w:bCs/>
          <w:sz w:val="28"/>
          <w:szCs w:val="28"/>
        </w:rPr>
        <w:t xml:space="preserve"> административной ответственности</w:t>
      </w:r>
      <w:r w:rsidRPr="00F12DD1">
        <w:rPr>
          <w:sz w:val="28"/>
          <w:szCs w:val="28"/>
        </w:rPr>
        <w:t xml:space="preserve"> </w:t>
      </w:r>
      <w:r w:rsidRPr="00F12DD1">
        <w:rPr>
          <w:color w:val="000000"/>
          <w:sz w:val="28"/>
          <w:szCs w:val="28"/>
        </w:rPr>
        <w:t xml:space="preserve">к нарушителям законодательства о регистрации, особенно представляющим в </w:t>
      </w:r>
      <w:r w:rsidR="0061556D">
        <w:rPr>
          <w:color w:val="000000"/>
          <w:sz w:val="28"/>
          <w:szCs w:val="28"/>
        </w:rPr>
        <w:t>регистрирующий орган</w:t>
      </w:r>
      <w:r w:rsidRPr="00F12DD1">
        <w:rPr>
          <w:color w:val="000000"/>
          <w:sz w:val="28"/>
          <w:szCs w:val="28"/>
        </w:rPr>
        <w:t xml:space="preserve"> недостоверные либо заведомо ложные сведения</w:t>
      </w:r>
      <w:r w:rsidR="0061556D">
        <w:rPr>
          <w:color w:val="000000"/>
          <w:sz w:val="28"/>
          <w:szCs w:val="28"/>
        </w:rPr>
        <w:t>. У</w:t>
      </w:r>
      <w:r w:rsidRPr="00F12DD1">
        <w:rPr>
          <w:b/>
          <w:color w:val="000000"/>
          <w:sz w:val="28"/>
          <w:szCs w:val="28"/>
        </w:rPr>
        <w:t>величен срок давности</w:t>
      </w:r>
      <w:r w:rsidRPr="00F12DD1">
        <w:rPr>
          <w:color w:val="000000"/>
          <w:sz w:val="28"/>
          <w:szCs w:val="28"/>
        </w:rPr>
        <w:t xml:space="preserve"> привлечения к административной ответственности по данным составам</w:t>
      </w:r>
      <w:r w:rsidR="0061556D">
        <w:rPr>
          <w:color w:val="000000"/>
          <w:sz w:val="28"/>
          <w:szCs w:val="28"/>
        </w:rPr>
        <w:t>;</w:t>
      </w:r>
      <w:bookmarkStart w:id="0" w:name="_GoBack"/>
      <w:bookmarkEnd w:id="0"/>
      <w:r w:rsidRPr="00F12DD1">
        <w:rPr>
          <w:color w:val="000000"/>
          <w:sz w:val="28"/>
          <w:szCs w:val="28"/>
        </w:rPr>
        <w:t xml:space="preserve"> в связи с уточнением понятия должностного лица введена возможность привлечения к административной ответственности учредителей (участников) юридических лиц, </w:t>
      </w:r>
      <w:r w:rsidRPr="00F12DD1">
        <w:rPr>
          <w:rFonts w:eastAsia="Calibri"/>
          <w:sz w:val="28"/>
          <w:szCs w:val="28"/>
          <w:lang w:eastAsia="en-US"/>
        </w:rPr>
        <w:t>являющихся заявителями при регистрации</w:t>
      </w:r>
      <w:r w:rsidRPr="00F12DD1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A04DC2" w:rsidRPr="00F12DD1" w:rsidRDefault="00A04DC2" w:rsidP="00B674C1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D1">
        <w:rPr>
          <w:rFonts w:ascii="Times New Roman" w:hAnsi="Times New Roman" w:cs="Times New Roman"/>
          <w:sz w:val="28"/>
          <w:szCs w:val="28"/>
        </w:rPr>
        <w:t xml:space="preserve">Данные изменения позволяют регистрирующему органу охватить более широкий круг лиц, нарушивших законодательство о регистрации.   </w:t>
      </w:r>
    </w:p>
    <w:p w:rsidR="00E628CC" w:rsidRPr="00F12DD1" w:rsidRDefault="00E628CC" w:rsidP="00B674C1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D1">
        <w:rPr>
          <w:rFonts w:ascii="Times New Roman" w:hAnsi="Times New Roman"/>
          <w:sz w:val="28"/>
          <w:szCs w:val="28"/>
        </w:rPr>
        <w:lastRenderedPageBreak/>
        <w:t>В  2019</w:t>
      </w:r>
      <w:proofErr w:type="gramEnd"/>
      <w:r w:rsidRPr="00F12DD1">
        <w:rPr>
          <w:rFonts w:ascii="Times New Roman" w:hAnsi="Times New Roman"/>
          <w:sz w:val="28"/>
          <w:szCs w:val="28"/>
        </w:rPr>
        <w:t xml:space="preserve"> - 2020 </w:t>
      </w:r>
      <w:r w:rsidR="00C60A33" w:rsidRPr="00F12DD1">
        <w:rPr>
          <w:rFonts w:ascii="Times New Roman" w:hAnsi="Times New Roman"/>
          <w:sz w:val="28"/>
          <w:szCs w:val="28"/>
        </w:rPr>
        <w:t>г</w:t>
      </w:r>
      <w:r w:rsidRPr="00F12DD1">
        <w:rPr>
          <w:rFonts w:ascii="Times New Roman" w:hAnsi="Times New Roman"/>
          <w:sz w:val="28"/>
          <w:szCs w:val="28"/>
        </w:rPr>
        <w:t>г</w:t>
      </w:r>
      <w:r w:rsidR="00C60A33" w:rsidRPr="00F12DD1">
        <w:rPr>
          <w:rFonts w:ascii="Times New Roman" w:hAnsi="Times New Roman"/>
          <w:sz w:val="28"/>
          <w:szCs w:val="28"/>
        </w:rPr>
        <w:t>..</w:t>
      </w:r>
      <w:r w:rsidRPr="00F12DD1">
        <w:rPr>
          <w:rFonts w:ascii="Times New Roman" w:hAnsi="Times New Roman"/>
          <w:sz w:val="28"/>
          <w:szCs w:val="28"/>
        </w:rPr>
        <w:t xml:space="preserve"> в Свердловской области более тысячи случаев (1132  - это только штрафы) привлечения к ответственности в виде штрафа,  кроме того в отношении 150 лиц судебными органами применена дисквалификация.</w:t>
      </w:r>
      <w:r w:rsidRPr="00F1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A1" w:rsidRPr="00F12DD1" w:rsidRDefault="004C05A1" w:rsidP="00B674C1">
      <w:pPr>
        <w:shd w:val="clear" w:color="auto" w:fill="FFFFFF"/>
        <w:ind w:firstLine="709"/>
        <w:jc w:val="both"/>
        <w:rPr>
          <w:sz w:val="28"/>
          <w:szCs w:val="28"/>
        </w:rPr>
      </w:pPr>
      <w:r w:rsidRPr="00F12DD1">
        <w:rPr>
          <w:sz w:val="28"/>
          <w:szCs w:val="28"/>
        </w:rPr>
        <w:t>Дисквалификация должностного лица позволяет исключить его из гражданского оборота, а в силу публичности Реестра дать знак всем пользователям Реестра о такой ситуации в предприятии.</w:t>
      </w:r>
    </w:p>
    <w:p w:rsidR="004C05A1" w:rsidRPr="00F12DD1" w:rsidRDefault="004C05A1" w:rsidP="00B674C1">
      <w:pPr>
        <w:shd w:val="clear" w:color="auto" w:fill="FFFFFF"/>
        <w:ind w:firstLine="709"/>
        <w:jc w:val="both"/>
        <w:rPr>
          <w:sz w:val="28"/>
          <w:szCs w:val="28"/>
        </w:rPr>
      </w:pPr>
      <w:r w:rsidRPr="00F12DD1">
        <w:rPr>
          <w:sz w:val="28"/>
          <w:szCs w:val="28"/>
        </w:rPr>
        <w:t>На официальном сайте ФНС России предоставлена возможность проверить информацию о руководителях организаций, которые были дисквалифицированы. Доступ к сведениям осуществляется в разделе «Сервисы» с помощью электронного сервиса: «Риски бизнеса» → «Прозрачный бизнес» →</w:t>
      </w:r>
      <w:hyperlink r:id="rId8" w:history="1">
        <w:r w:rsidRPr="00F12DD1">
          <w:rPr>
            <w:sz w:val="28"/>
            <w:szCs w:val="28"/>
          </w:rPr>
          <w:t>Дисквалификация»</w:t>
        </w:r>
      </w:hyperlink>
      <w:r w:rsidRPr="00F12DD1">
        <w:rPr>
          <w:sz w:val="28"/>
          <w:szCs w:val="28"/>
        </w:rPr>
        <w:t xml:space="preserve">. </w:t>
      </w:r>
    </w:p>
    <w:p w:rsidR="00A04DC2" w:rsidRPr="00F12DD1" w:rsidRDefault="00A04DC2" w:rsidP="00B674C1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C2" w:rsidRPr="00F12DD1" w:rsidRDefault="00A04DC2" w:rsidP="00B674C1">
      <w:pPr>
        <w:pStyle w:val="ConsPlusNormal"/>
        <w:keepLine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DD1">
        <w:rPr>
          <w:rFonts w:ascii="Times New Roman" w:hAnsi="Times New Roman" w:cs="Times New Roman"/>
          <w:b/>
          <w:bCs/>
          <w:sz w:val="28"/>
          <w:szCs w:val="28"/>
        </w:rPr>
        <w:t xml:space="preserve">Уголовная ответственность  </w:t>
      </w:r>
    </w:p>
    <w:p w:rsidR="00A20BE6" w:rsidRPr="00F12DD1" w:rsidRDefault="00A20BE6" w:rsidP="00B674C1">
      <w:pPr>
        <w:ind w:firstLine="709"/>
        <w:jc w:val="both"/>
        <w:rPr>
          <w:snapToGrid w:val="0"/>
          <w:sz w:val="28"/>
          <w:szCs w:val="28"/>
        </w:rPr>
      </w:pPr>
      <w:r w:rsidRPr="00F12DD1">
        <w:rPr>
          <w:sz w:val="28"/>
          <w:szCs w:val="28"/>
        </w:rPr>
        <w:t xml:space="preserve">Помимо этого, налоговыми органами устанавливаются лица, </w:t>
      </w:r>
      <w:r w:rsidRPr="00F12DD1">
        <w:rPr>
          <w:snapToGrid w:val="0"/>
          <w:sz w:val="28"/>
          <w:szCs w:val="28"/>
        </w:rPr>
        <w:t>участвующие в ведении недобросовестного бизнеса, в таких случаях в связи с наличием признаков уголовных преступлений, материалы передаются в правоохранительные органы.</w:t>
      </w:r>
    </w:p>
    <w:p w:rsidR="00A20BE6" w:rsidRPr="00F12DD1" w:rsidRDefault="00A20BE6" w:rsidP="00B674C1">
      <w:pPr>
        <w:ind w:firstLine="709"/>
        <w:jc w:val="both"/>
        <w:rPr>
          <w:sz w:val="28"/>
          <w:szCs w:val="28"/>
        </w:rPr>
      </w:pPr>
      <w:r w:rsidRPr="00F12DD1">
        <w:rPr>
          <w:sz w:val="28"/>
          <w:szCs w:val="28"/>
        </w:rPr>
        <w:t>Так в 2019</w:t>
      </w:r>
      <w:r w:rsidR="00B36DA4" w:rsidRPr="00F12DD1">
        <w:rPr>
          <w:sz w:val="28"/>
          <w:szCs w:val="28"/>
        </w:rPr>
        <w:t xml:space="preserve"> </w:t>
      </w:r>
      <w:r w:rsidR="00271A01" w:rsidRPr="00F12DD1">
        <w:rPr>
          <w:sz w:val="28"/>
          <w:szCs w:val="28"/>
        </w:rPr>
        <w:t>-</w:t>
      </w:r>
      <w:r w:rsidRPr="00F12DD1">
        <w:rPr>
          <w:sz w:val="28"/>
          <w:szCs w:val="28"/>
        </w:rPr>
        <w:t xml:space="preserve"> 2020 гг. направлено </w:t>
      </w:r>
      <w:r w:rsidR="00271A01" w:rsidRPr="00F12DD1">
        <w:rPr>
          <w:sz w:val="28"/>
          <w:szCs w:val="28"/>
        </w:rPr>
        <w:t xml:space="preserve">900 </w:t>
      </w:r>
      <w:r w:rsidRPr="00F12DD1">
        <w:rPr>
          <w:sz w:val="28"/>
          <w:szCs w:val="28"/>
        </w:rPr>
        <w:t>материалов в правоохранительные органы в связи с обнаружением обстоятельств, указывающих на признаки преступлений, предусмотренных ч. 1 ст. 170.1, 173.1, 173.2, 327 Уголовного кодекса Российской Федерации.</w:t>
      </w:r>
    </w:p>
    <w:p w:rsidR="00B36DA4" w:rsidRPr="00F12DD1" w:rsidRDefault="00B36DA4" w:rsidP="00DE6857">
      <w:pPr>
        <w:ind w:firstLine="709"/>
        <w:jc w:val="both"/>
        <w:rPr>
          <w:sz w:val="28"/>
          <w:szCs w:val="28"/>
        </w:rPr>
      </w:pPr>
      <w:r w:rsidRPr="00F12DD1">
        <w:rPr>
          <w:sz w:val="28"/>
          <w:szCs w:val="28"/>
        </w:rPr>
        <w:t>Названными статьями Уголовного кодекса предусмотрена уголовная ответственност</w:t>
      </w:r>
      <w:r w:rsidR="0022358D" w:rsidRPr="00F12DD1">
        <w:rPr>
          <w:sz w:val="28"/>
          <w:szCs w:val="28"/>
        </w:rPr>
        <w:t>ь</w:t>
      </w:r>
      <w:r w:rsidRPr="00F12DD1">
        <w:rPr>
          <w:sz w:val="28"/>
          <w:szCs w:val="28"/>
        </w:rPr>
        <w:t xml:space="preserve"> </w:t>
      </w:r>
      <w:r w:rsidR="00D07B94" w:rsidRPr="00F12DD1">
        <w:rPr>
          <w:sz w:val="28"/>
          <w:szCs w:val="28"/>
        </w:rPr>
        <w:t xml:space="preserve">за фальсификацию ЕГРЮЛ, </w:t>
      </w:r>
      <w:r w:rsidRPr="00F12DD1">
        <w:rPr>
          <w:sz w:val="28"/>
          <w:szCs w:val="28"/>
        </w:rPr>
        <w:t>за незаконное образование юридического лица</w:t>
      </w:r>
      <w:r w:rsidR="00D07B94" w:rsidRPr="00F12DD1">
        <w:rPr>
          <w:sz w:val="28"/>
          <w:szCs w:val="28"/>
        </w:rPr>
        <w:t xml:space="preserve">, </w:t>
      </w:r>
      <w:r w:rsidRPr="00F12DD1">
        <w:rPr>
          <w:sz w:val="28"/>
          <w:szCs w:val="28"/>
        </w:rPr>
        <w:t>незаконное предоставление документов для образования юридического лица</w:t>
      </w:r>
      <w:r w:rsidR="00D07B94" w:rsidRPr="00F12DD1">
        <w:rPr>
          <w:sz w:val="28"/>
          <w:szCs w:val="28"/>
        </w:rPr>
        <w:t>, за использование заведомо подложного документа</w:t>
      </w:r>
      <w:r w:rsidRPr="00F12DD1">
        <w:rPr>
          <w:sz w:val="28"/>
          <w:szCs w:val="28"/>
        </w:rPr>
        <w:t xml:space="preserve">. </w:t>
      </w:r>
    </w:p>
    <w:p w:rsidR="00A20BE6" w:rsidRPr="00F12DD1" w:rsidRDefault="00A20BE6" w:rsidP="00DE6857">
      <w:pPr>
        <w:ind w:firstLine="709"/>
        <w:jc w:val="both"/>
        <w:rPr>
          <w:sz w:val="28"/>
          <w:szCs w:val="28"/>
        </w:rPr>
      </w:pPr>
      <w:r w:rsidRPr="00F12DD1">
        <w:rPr>
          <w:sz w:val="28"/>
          <w:szCs w:val="28"/>
        </w:rPr>
        <w:t xml:space="preserve">По материалам, направленным инспекциями возбуждено </w:t>
      </w:r>
      <w:r w:rsidR="008B2731" w:rsidRPr="00F12DD1">
        <w:rPr>
          <w:sz w:val="28"/>
          <w:szCs w:val="28"/>
        </w:rPr>
        <w:t>653</w:t>
      </w:r>
      <w:r w:rsidR="00F6401B" w:rsidRPr="00F12DD1">
        <w:rPr>
          <w:sz w:val="28"/>
          <w:szCs w:val="28"/>
        </w:rPr>
        <w:t xml:space="preserve"> уголовных дел.</w:t>
      </w:r>
    </w:p>
    <w:p w:rsidR="003950C0" w:rsidRPr="00E47258" w:rsidRDefault="003950C0" w:rsidP="00DE6857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DD1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</w:t>
      </w:r>
      <w:r w:rsidR="00617D2E" w:rsidRPr="00F12DD1">
        <w:rPr>
          <w:rFonts w:ascii="Times New Roman" w:hAnsi="Times New Roman" w:cs="Times New Roman"/>
          <w:sz w:val="28"/>
          <w:szCs w:val="28"/>
        </w:rPr>
        <w:t xml:space="preserve">Законом о </w:t>
      </w:r>
      <w:r w:rsidRPr="00F12DD1">
        <w:rPr>
          <w:rFonts w:ascii="Times New Roman" w:hAnsi="Times New Roman" w:cs="Times New Roman"/>
          <w:sz w:val="28"/>
          <w:szCs w:val="28"/>
        </w:rPr>
        <w:t>достоверности реестров, уголовная ответственность распространяется</w:t>
      </w:r>
      <w:r w:rsidRPr="00F12DD1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на случаи образования юридического лица через подставных лиц, но и на любое последующее внесение в ЕГРЮЛ сведений о подставных лицах.</w:t>
      </w:r>
    </w:p>
    <w:p w:rsidR="00A04DC2" w:rsidRPr="00E47258" w:rsidRDefault="00A04DC2" w:rsidP="00DE6857">
      <w:pPr>
        <w:ind w:firstLine="709"/>
        <w:jc w:val="both"/>
        <w:rPr>
          <w:color w:val="333333"/>
          <w:sz w:val="28"/>
          <w:szCs w:val="28"/>
        </w:rPr>
      </w:pPr>
      <w:r w:rsidRPr="00D07B94">
        <w:rPr>
          <w:sz w:val="28"/>
          <w:szCs w:val="28"/>
        </w:rPr>
        <w:t xml:space="preserve">В данном направлении отмечается тенденция увеличения количества лиц, реально привлекаемых к уголовной ответственности за </w:t>
      </w:r>
      <w:r w:rsidRPr="00D07B94">
        <w:rPr>
          <w:color w:val="333333"/>
          <w:sz w:val="28"/>
          <w:szCs w:val="28"/>
        </w:rPr>
        <w:t>незаконное образование юридического лица</w:t>
      </w:r>
      <w:r w:rsidR="00B2252A">
        <w:rPr>
          <w:color w:val="333333"/>
          <w:sz w:val="28"/>
          <w:szCs w:val="28"/>
        </w:rPr>
        <w:t>, н</w:t>
      </w:r>
      <w:r w:rsidRPr="00D07B94">
        <w:rPr>
          <w:color w:val="333333"/>
          <w:sz w:val="28"/>
          <w:szCs w:val="28"/>
        </w:rPr>
        <w:t>езаконное предоставление документов для образования юридического лица.</w:t>
      </w:r>
      <w:r w:rsidRPr="00E47258">
        <w:rPr>
          <w:color w:val="333333"/>
          <w:sz w:val="28"/>
          <w:szCs w:val="28"/>
        </w:rPr>
        <w:t xml:space="preserve"> </w:t>
      </w:r>
      <w:r w:rsidR="00866DF2" w:rsidRPr="00E47258">
        <w:rPr>
          <w:sz w:val="28"/>
          <w:szCs w:val="28"/>
        </w:rPr>
        <w:t xml:space="preserve">Судами </w:t>
      </w:r>
      <w:r w:rsidR="00866DF2">
        <w:rPr>
          <w:sz w:val="28"/>
          <w:szCs w:val="28"/>
        </w:rPr>
        <w:t xml:space="preserve">за полтора года </w:t>
      </w:r>
      <w:r w:rsidR="00866DF2" w:rsidRPr="00E47258">
        <w:rPr>
          <w:sz w:val="28"/>
          <w:szCs w:val="28"/>
        </w:rPr>
        <w:t xml:space="preserve">в </w:t>
      </w:r>
      <w:r w:rsidR="00866DF2">
        <w:rPr>
          <w:sz w:val="28"/>
          <w:szCs w:val="28"/>
        </w:rPr>
        <w:t>250</w:t>
      </w:r>
      <w:r w:rsidR="00866DF2" w:rsidRPr="00E47258">
        <w:rPr>
          <w:sz w:val="28"/>
          <w:szCs w:val="28"/>
        </w:rPr>
        <w:t xml:space="preserve"> случаях лица привлечены к ответственности</w:t>
      </w:r>
      <w:r w:rsidR="00E628CC">
        <w:rPr>
          <w:sz w:val="28"/>
          <w:szCs w:val="28"/>
        </w:rPr>
        <w:t>.</w:t>
      </w:r>
    </w:p>
    <w:p w:rsidR="006A16C7" w:rsidRPr="00785467" w:rsidRDefault="006A16C7" w:rsidP="00B674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22B72" w:rsidRDefault="003B4684" w:rsidP="00B674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5467">
        <w:rPr>
          <w:b/>
          <w:sz w:val="28"/>
          <w:szCs w:val="28"/>
        </w:rPr>
        <w:t xml:space="preserve">Исключение </w:t>
      </w:r>
      <w:proofErr w:type="gramStart"/>
      <w:r w:rsidRPr="00785467">
        <w:rPr>
          <w:b/>
          <w:sz w:val="28"/>
          <w:szCs w:val="28"/>
        </w:rPr>
        <w:t>ЮЛ  из</w:t>
      </w:r>
      <w:proofErr w:type="gramEnd"/>
      <w:r w:rsidRPr="00785467">
        <w:rPr>
          <w:b/>
          <w:sz w:val="28"/>
          <w:szCs w:val="28"/>
        </w:rPr>
        <w:t xml:space="preserve"> ЕГРЮЛ</w:t>
      </w:r>
    </w:p>
    <w:p w:rsidR="00B23DD1" w:rsidRPr="00E47258" w:rsidRDefault="003B4684" w:rsidP="00B674C1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8376E" w:rsidRPr="00E472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376E" w:rsidRPr="00E47258">
        <w:rPr>
          <w:rFonts w:ascii="Times New Roman" w:hAnsi="Times New Roman" w:cs="Times New Roman"/>
          <w:sz w:val="28"/>
          <w:szCs w:val="28"/>
        </w:rPr>
        <w:t xml:space="preserve"> постоянной основе проводится работа по </w:t>
      </w:r>
      <w:r w:rsidR="00F1048B" w:rsidRPr="00785467">
        <w:rPr>
          <w:rFonts w:ascii="Times New Roman" w:hAnsi="Times New Roman" w:cs="Times New Roman"/>
          <w:b/>
          <w:sz w:val="28"/>
          <w:szCs w:val="28"/>
        </w:rPr>
        <w:t>и</w:t>
      </w:r>
      <w:r w:rsidR="00652CE0" w:rsidRPr="00785467">
        <w:rPr>
          <w:rFonts w:ascii="Times New Roman" w:hAnsi="Times New Roman" w:cs="Times New Roman"/>
          <w:b/>
          <w:sz w:val="28"/>
          <w:szCs w:val="28"/>
        </w:rPr>
        <w:t>сключени</w:t>
      </w:r>
      <w:r w:rsidR="0018376E" w:rsidRPr="00785467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652CE0" w:rsidRPr="00785467">
        <w:rPr>
          <w:rFonts w:ascii="Times New Roman" w:hAnsi="Times New Roman" w:cs="Times New Roman"/>
          <w:b/>
          <w:sz w:val="28"/>
          <w:szCs w:val="28"/>
        </w:rPr>
        <w:t>из ЕГРЮЛ</w:t>
      </w:r>
      <w:r w:rsidR="00652CE0" w:rsidRPr="00E47258">
        <w:rPr>
          <w:rFonts w:ascii="Times New Roman" w:hAnsi="Times New Roman" w:cs="Times New Roman"/>
          <w:sz w:val="28"/>
          <w:szCs w:val="28"/>
        </w:rPr>
        <w:t xml:space="preserve"> </w:t>
      </w:r>
      <w:r w:rsidR="0018376E" w:rsidRPr="00E47258">
        <w:rPr>
          <w:rFonts w:ascii="Times New Roman" w:hAnsi="Times New Roman" w:cs="Times New Roman"/>
          <w:sz w:val="28"/>
          <w:szCs w:val="28"/>
        </w:rPr>
        <w:t>юридических лиц по решению регистрирующего органа</w:t>
      </w:r>
      <w:r w:rsidR="006A16C7">
        <w:rPr>
          <w:rFonts w:ascii="Times New Roman" w:hAnsi="Times New Roman" w:cs="Times New Roman"/>
          <w:sz w:val="28"/>
          <w:szCs w:val="28"/>
        </w:rPr>
        <w:t>.</w:t>
      </w:r>
      <w:r w:rsidR="0018376E" w:rsidRPr="00E47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32" w:rsidRPr="00E47258" w:rsidRDefault="0018376E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 xml:space="preserve">В рамках данных мероприятий исключаются из реестра </w:t>
      </w:r>
      <w:r w:rsidR="00153E32" w:rsidRPr="00E47258">
        <w:rPr>
          <w:sz w:val="28"/>
          <w:szCs w:val="28"/>
        </w:rPr>
        <w:t xml:space="preserve">недействующие организации </w:t>
      </w:r>
      <w:r w:rsidR="00B04D9C">
        <w:rPr>
          <w:sz w:val="28"/>
          <w:szCs w:val="28"/>
        </w:rPr>
        <w:t>(н</w:t>
      </w:r>
      <w:r w:rsidR="00153E32" w:rsidRPr="00E47258">
        <w:rPr>
          <w:sz w:val="28"/>
          <w:szCs w:val="28"/>
        </w:rPr>
        <w:t>е</w:t>
      </w:r>
      <w:r w:rsidR="00EF18AC">
        <w:rPr>
          <w:sz w:val="28"/>
          <w:szCs w:val="28"/>
        </w:rPr>
        <w:t xml:space="preserve"> </w:t>
      </w:r>
      <w:r w:rsidR="00153E32" w:rsidRPr="00E47258">
        <w:rPr>
          <w:sz w:val="28"/>
          <w:szCs w:val="28"/>
        </w:rPr>
        <w:t xml:space="preserve">представляющие </w:t>
      </w:r>
      <w:r w:rsidR="00EF18AC">
        <w:rPr>
          <w:sz w:val="28"/>
          <w:szCs w:val="28"/>
        </w:rPr>
        <w:t xml:space="preserve">отчетность и не имеющие </w:t>
      </w:r>
      <w:r w:rsidR="00153E32" w:rsidRPr="00E47258">
        <w:rPr>
          <w:sz w:val="28"/>
          <w:szCs w:val="28"/>
        </w:rPr>
        <w:t>движени</w:t>
      </w:r>
      <w:r w:rsidR="00EF18AC">
        <w:rPr>
          <w:sz w:val="28"/>
          <w:szCs w:val="28"/>
        </w:rPr>
        <w:t>е</w:t>
      </w:r>
      <w:r w:rsidR="00153E32" w:rsidRPr="00E47258">
        <w:rPr>
          <w:sz w:val="28"/>
          <w:szCs w:val="28"/>
        </w:rPr>
        <w:t xml:space="preserve"> по счетам </w:t>
      </w:r>
      <w:r w:rsidR="00B2252A">
        <w:rPr>
          <w:sz w:val="28"/>
          <w:szCs w:val="28"/>
        </w:rPr>
        <w:t>в течение года</w:t>
      </w:r>
      <w:r w:rsidR="00B04D9C">
        <w:rPr>
          <w:sz w:val="28"/>
          <w:szCs w:val="28"/>
        </w:rPr>
        <w:t>)</w:t>
      </w:r>
      <w:r w:rsidR="00153E32" w:rsidRPr="00E47258">
        <w:rPr>
          <w:sz w:val="28"/>
          <w:szCs w:val="28"/>
        </w:rPr>
        <w:t xml:space="preserve">, а также с </w:t>
      </w:r>
      <w:r w:rsidR="00153E32" w:rsidRPr="00E628CC">
        <w:rPr>
          <w:sz w:val="28"/>
          <w:szCs w:val="28"/>
        </w:rPr>
        <w:t>2018 года</w:t>
      </w:r>
      <w:r w:rsidR="00153E32" w:rsidRPr="00E47258">
        <w:rPr>
          <w:sz w:val="28"/>
          <w:szCs w:val="28"/>
        </w:rPr>
        <w:t xml:space="preserve"> организации</w:t>
      </w:r>
      <w:r w:rsidR="00E628CC">
        <w:rPr>
          <w:sz w:val="28"/>
          <w:szCs w:val="28"/>
        </w:rPr>
        <w:t>,</w:t>
      </w:r>
      <w:r w:rsidR="00153E32" w:rsidRPr="00E47258">
        <w:rPr>
          <w:sz w:val="28"/>
          <w:szCs w:val="28"/>
        </w:rPr>
        <w:t xml:space="preserve"> в отношении которых внесена запись </w:t>
      </w:r>
      <w:r w:rsidR="0022358D">
        <w:rPr>
          <w:sz w:val="28"/>
          <w:szCs w:val="28"/>
        </w:rPr>
        <w:t>о</w:t>
      </w:r>
      <w:r w:rsidR="00153E32" w:rsidRPr="00E47258">
        <w:rPr>
          <w:sz w:val="28"/>
          <w:szCs w:val="28"/>
        </w:rPr>
        <w:t xml:space="preserve"> </w:t>
      </w:r>
      <w:r w:rsidR="00153E32" w:rsidRPr="00E47258">
        <w:rPr>
          <w:b/>
          <w:i/>
          <w:sz w:val="28"/>
          <w:szCs w:val="28"/>
        </w:rPr>
        <w:t>недостоверности</w:t>
      </w:r>
      <w:r w:rsidR="00153E32" w:rsidRPr="00E47258">
        <w:rPr>
          <w:sz w:val="28"/>
          <w:szCs w:val="28"/>
        </w:rPr>
        <w:t xml:space="preserve"> </w:t>
      </w:r>
      <w:r w:rsidR="00EF18AC">
        <w:rPr>
          <w:sz w:val="28"/>
          <w:szCs w:val="28"/>
        </w:rPr>
        <w:t xml:space="preserve">и содержится </w:t>
      </w:r>
      <w:r w:rsidR="00153E32" w:rsidRPr="00E47258">
        <w:rPr>
          <w:sz w:val="28"/>
          <w:szCs w:val="28"/>
        </w:rPr>
        <w:t xml:space="preserve">в течение более чем шести месяцев. </w:t>
      </w:r>
    </w:p>
    <w:p w:rsidR="00153E32" w:rsidRPr="00E47258" w:rsidRDefault="00153E32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lastRenderedPageBreak/>
        <w:t xml:space="preserve">При наличии названных условий регистрирующий орган </w:t>
      </w:r>
      <w:r w:rsidR="00A867B4">
        <w:rPr>
          <w:sz w:val="28"/>
          <w:szCs w:val="28"/>
        </w:rPr>
        <w:t xml:space="preserve">публикует </w:t>
      </w:r>
      <w:r w:rsidR="00A867B4" w:rsidRPr="00E47258">
        <w:rPr>
          <w:sz w:val="28"/>
          <w:szCs w:val="28"/>
        </w:rPr>
        <w:t xml:space="preserve">в </w:t>
      </w:r>
      <w:r w:rsidR="00A867B4">
        <w:rPr>
          <w:sz w:val="28"/>
          <w:szCs w:val="28"/>
        </w:rPr>
        <w:t xml:space="preserve">журнале </w:t>
      </w:r>
      <w:r w:rsidR="00A867B4" w:rsidRPr="00E47258">
        <w:rPr>
          <w:sz w:val="28"/>
          <w:szCs w:val="28"/>
        </w:rPr>
        <w:t>«Вестник государственной р</w:t>
      </w:r>
      <w:r w:rsidR="00112442">
        <w:rPr>
          <w:sz w:val="28"/>
          <w:szCs w:val="28"/>
        </w:rPr>
        <w:t>егистрации»</w:t>
      </w:r>
      <w:r w:rsidR="00DE6857">
        <w:rPr>
          <w:sz w:val="28"/>
          <w:szCs w:val="28"/>
        </w:rPr>
        <w:t xml:space="preserve"> </w:t>
      </w:r>
      <w:proofErr w:type="gramStart"/>
      <w:r w:rsidR="00A867B4">
        <w:rPr>
          <w:sz w:val="28"/>
          <w:szCs w:val="28"/>
        </w:rPr>
        <w:t xml:space="preserve">соответствующее </w:t>
      </w:r>
      <w:r w:rsidRPr="00E47258">
        <w:rPr>
          <w:sz w:val="28"/>
          <w:szCs w:val="28"/>
        </w:rPr>
        <w:t xml:space="preserve"> решение</w:t>
      </w:r>
      <w:proofErr w:type="gramEnd"/>
      <w:r w:rsidR="00A867B4">
        <w:rPr>
          <w:sz w:val="28"/>
          <w:szCs w:val="28"/>
        </w:rPr>
        <w:t xml:space="preserve">, а также </w:t>
      </w:r>
      <w:r w:rsidRPr="00E47258">
        <w:rPr>
          <w:sz w:val="28"/>
          <w:szCs w:val="28"/>
        </w:rPr>
        <w:t xml:space="preserve">сведения о порядке и сроках направления заявлений </w:t>
      </w:r>
      <w:r w:rsidR="0022358D">
        <w:rPr>
          <w:sz w:val="28"/>
          <w:szCs w:val="28"/>
        </w:rPr>
        <w:t>заинтересованных лиц</w:t>
      </w:r>
      <w:r w:rsidRPr="00E47258">
        <w:rPr>
          <w:sz w:val="28"/>
          <w:szCs w:val="28"/>
        </w:rPr>
        <w:t xml:space="preserve">, чьи права и законные интересы затрагиваются в связи с исключением юридического лица из ЕГРЮЛ </w:t>
      </w:r>
      <w:r w:rsidR="0022358D">
        <w:rPr>
          <w:sz w:val="28"/>
          <w:szCs w:val="28"/>
        </w:rPr>
        <w:t>(</w:t>
      </w:r>
      <w:r w:rsidRPr="00E47258">
        <w:rPr>
          <w:sz w:val="28"/>
          <w:szCs w:val="28"/>
        </w:rPr>
        <w:t>возражени</w:t>
      </w:r>
      <w:r w:rsidR="0022358D">
        <w:rPr>
          <w:sz w:val="28"/>
          <w:szCs w:val="28"/>
        </w:rPr>
        <w:t>й</w:t>
      </w:r>
      <w:r w:rsidRPr="00E47258">
        <w:rPr>
          <w:sz w:val="28"/>
          <w:szCs w:val="28"/>
        </w:rPr>
        <w:t xml:space="preserve"> против исключения).</w:t>
      </w:r>
    </w:p>
    <w:p w:rsidR="00153E32" w:rsidRPr="00E47258" w:rsidRDefault="00A867B4" w:rsidP="00B6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</w:t>
      </w:r>
      <w:r w:rsidR="00153E32" w:rsidRPr="00E47258">
        <w:rPr>
          <w:sz w:val="28"/>
          <w:szCs w:val="28"/>
        </w:rPr>
        <w:t xml:space="preserve">аявления могут быть направлены </w:t>
      </w:r>
      <w:r>
        <w:rPr>
          <w:sz w:val="28"/>
          <w:szCs w:val="28"/>
        </w:rPr>
        <w:t xml:space="preserve">в течение </w:t>
      </w:r>
      <w:r w:rsidR="00153E32" w:rsidRPr="00E47258">
        <w:rPr>
          <w:sz w:val="28"/>
          <w:szCs w:val="28"/>
        </w:rPr>
        <w:t>тр</w:t>
      </w:r>
      <w:r>
        <w:rPr>
          <w:sz w:val="28"/>
          <w:szCs w:val="28"/>
        </w:rPr>
        <w:t>ех</w:t>
      </w:r>
      <w:r w:rsidR="00153E32" w:rsidRPr="00E47258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="00153E32" w:rsidRPr="00E47258">
        <w:rPr>
          <w:sz w:val="28"/>
          <w:szCs w:val="28"/>
        </w:rPr>
        <w:t xml:space="preserve"> </w:t>
      </w:r>
      <w:r w:rsidR="00235FD8">
        <w:rPr>
          <w:sz w:val="28"/>
          <w:szCs w:val="28"/>
        </w:rPr>
        <w:t>после публикации</w:t>
      </w:r>
      <w:r w:rsidR="00153E32" w:rsidRPr="00E47258">
        <w:rPr>
          <w:sz w:val="28"/>
          <w:szCs w:val="28"/>
        </w:rPr>
        <w:t>. В таком случае решение об исключении недействующего юридического лица из реестра не принимается.</w:t>
      </w:r>
    </w:p>
    <w:p w:rsidR="00153E32" w:rsidRPr="00E47258" w:rsidRDefault="00153E32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>При отсутствии поступивших в регистрирующий орган в трехмесячный срок возражений заинтересованных лиц ЮЛ исключается из реестра</w:t>
      </w:r>
      <w:r w:rsidR="0022358D">
        <w:rPr>
          <w:sz w:val="28"/>
          <w:szCs w:val="28"/>
        </w:rPr>
        <w:t>.</w:t>
      </w:r>
      <w:r w:rsidRPr="00E47258">
        <w:rPr>
          <w:sz w:val="28"/>
          <w:szCs w:val="28"/>
        </w:rPr>
        <w:t xml:space="preserve"> </w:t>
      </w:r>
    </w:p>
    <w:p w:rsidR="00153E32" w:rsidRPr="00E47258" w:rsidRDefault="00153E32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>По состоянию на 01.</w:t>
      </w:r>
      <w:r w:rsidR="00B2252A">
        <w:rPr>
          <w:sz w:val="28"/>
          <w:szCs w:val="28"/>
        </w:rPr>
        <w:t>09</w:t>
      </w:r>
      <w:r w:rsidRPr="00E47258">
        <w:rPr>
          <w:sz w:val="28"/>
          <w:szCs w:val="28"/>
        </w:rPr>
        <w:t>.2020 в Свердловской области</w:t>
      </w:r>
      <w:r w:rsidR="00727E11">
        <w:rPr>
          <w:sz w:val="28"/>
          <w:szCs w:val="28"/>
        </w:rPr>
        <w:t xml:space="preserve"> в названном порядке</w:t>
      </w:r>
      <w:r w:rsidRPr="00E47258">
        <w:rPr>
          <w:sz w:val="28"/>
          <w:szCs w:val="28"/>
        </w:rPr>
        <w:t>:</w:t>
      </w:r>
    </w:p>
    <w:p w:rsidR="00153E32" w:rsidRPr="00E47258" w:rsidRDefault="00153E32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 xml:space="preserve">- исключено из ЕГРЮЛ </w:t>
      </w:r>
      <w:r w:rsidR="00964B3C" w:rsidRPr="00E47258">
        <w:rPr>
          <w:sz w:val="28"/>
          <w:szCs w:val="28"/>
        </w:rPr>
        <w:t>–</w:t>
      </w:r>
      <w:r w:rsidRPr="00E47258">
        <w:rPr>
          <w:sz w:val="28"/>
          <w:szCs w:val="28"/>
        </w:rPr>
        <w:t xml:space="preserve"> </w:t>
      </w:r>
      <w:r w:rsidR="00B2252A">
        <w:rPr>
          <w:sz w:val="28"/>
          <w:szCs w:val="28"/>
        </w:rPr>
        <w:t xml:space="preserve">более </w:t>
      </w:r>
      <w:r w:rsidR="00964B3C" w:rsidRPr="00E47258">
        <w:rPr>
          <w:sz w:val="28"/>
          <w:szCs w:val="28"/>
        </w:rPr>
        <w:t>2</w:t>
      </w:r>
      <w:r w:rsidR="006A16C7">
        <w:rPr>
          <w:sz w:val="28"/>
          <w:szCs w:val="28"/>
        </w:rPr>
        <w:t>3</w:t>
      </w:r>
      <w:r w:rsidR="00B2252A">
        <w:rPr>
          <w:sz w:val="28"/>
          <w:szCs w:val="28"/>
        </w:rPr>
        <w:t>0</w:t>
      </w:r>
      <w:r w:rsidR="00964B3C" w:rsidRPr="00E47258">
        <w:rPr>
          <w:sz w:val="28"/>
          <w:szCs w:val="28"/>
        </w:rPr>
        <w:t xml:space="preserve"> тысяч </w:t>
      </w:r>
      <w:r w:rsidRPr="00E47258">
        <w:rPr>
          <w:sz w:val="28"/>
          <w:szCs w:val="28"/>
        </w:rPr>
        <w:t xml:space="preserve">юридических лиц, в том числе </w:t>
      </w:r>
      <w:r w:rsidR="006A16C7">
        <w:rPr>
          <w:sz w:val="28"/>
          <w:szCs w:val="28"/>
        </w:rPr>
        <w:t>12 тыс</w:t>
      </w:r>
      <w:r w:rsidR="00B04D9C">
        <w:rPr>
          <w:sz w:val="28"/>
          <w:szCs w:val="28"/>
        </w:rPr>
        <w:t>.</w:t>
      </w:r>
      <w:r w:rsidR="006A16C7">
        <w:rPr>
          <w:sz w:val="28"/>
          <w:szCs w:val="28"/>
        </w:rPr>
        <w:t xml:space="preserve"> </w:t>
      </w:r>
      <w:r w:rsidRPr="00E47258">
        <w:rPr>
          <w:sz w:val="28"/>
          <w:szCs w:val="28"/>
        </w:rPr>
        <w:t>ЮЛ с записью о недостоверности</w:t>
      </w:r>
      <w:r w:rsidR="00964B3C" w:rsidRPr="00E47258">
        <w:rPr>
          <w:sz w:val="28"/>
          <w:szCs w:val="28"/>
        </w:rPr>
        <w:t xml:space="preserve">. </w:t>
      </w:r>
    </w:p>
    <w:p w:rsidR="003B4684" w:rsidRPr="005163B7" w:rsidRDefault="003B4684" w:rsidP="00B674C1">
      <w:pPr>
        <w:pStyle w:val="afa"/>
        <w:ind w:left="0" w:firstLine="709"/>
        <w:jc w:val="both"/>
        <w:rPr>
          <w:sz w:val="28"/>
          <w:szCs w:val="28"/>
        </w:rPr>
      </w:pPr>
      <w:r w:rsidRPr="005163B7">
        <w:rPr>
          <w:sz w:val="28"/>
          <w:szCs w:val="28"/>
        </w:rPr>
        <w:t>Сведения о юридич</w:t>
      </w:r>
      <w:r w:rsidR="00394645">
        <w:rPr>
          <w:sz w:val="28"/>
          <w:szCs w:val="28"/>
        </w:rPr>
        <w:t xml:space="preserve">еских лицах, внесенные в ЕГРЮЛ </w:t>
      </w:r>
      <w:r w:rsidRPr="005163B7">
        <w:rPr>
          <w:sz w:val="28"/>
          <w:szCs w:val="28"/>
        </w:rPr>
        <w:t>(в том числе о состоянии юридического лица, о прекращении деятельности юридического лица) и сведения о принятых регистрирующим орган</w:t>
      </w:r>
      <w:r w:rsidR="00712318">
        <w:rPr>
          <w:sz w:val="28"/>
          <w:szCs w:val="28"/>
        </w:rPr>
        <w:t>о</w:t>
      </w:r>
      <w:r w:rsidRPr="005163B7">
        <w:rPr>
          <w:sz w:val="28"/>
          <w:szCs w:val="28"/>
        </w:rPr>
        <w:t xml:space="preserve">м решениях о предстоящем исключении юридических лиц из ЕГРЮЛ размещены на официальном сайте Федеральной налоговой службы </w:t>
      </w:r>
      <w:r w:rsidRPr="00394645">
        <w:rPr>
          <w:i/>
          <w:sz w:val="28"/>
          <w:szCs w:val="28"/>
        </w:rPr>
        <w:t>(www.nalog.ru)</w:t>
      </w:r>
      <w:r w:rsidRPr="005163B7">
        <w:rPr>
          <w:sz w:val="28"/>
          <w:szCs w:val="28"/>
        </w:rPr>
        <w:t xml:space="preserve"> в разделе </w:t>
      </w:r>
      <w:r w:rsidR="00394645">
        <w:rPr>
          <w:sz w:val="28"/>
          <w:szCs w:val="28"/>
        </w:rPr>
        <w:t>С</w:t>
      </w:r>
      <w:r w:rsidRPr="005163B7">
        <w:rPr>
          <w:sz w:val="28"/>
          <w:szCs w:val="28"/>
        </w:rPr>
        <w:t>ервисы: «Риски бизнеса: Проверь себя и контрагента»</w:t>
      </w:r>
      <w:r w:rsidR="00394645">
        <w:rPr>
          <w:sz w:val="28"/>
          <w:szCs w:val="28"/>
        </w:rPr>
        <w:t xml:space="preserve">, </w:t>
      </w:r>
      <w:r w:rsidR="00394645" w:rsidRPr="00465608">
        <w:rPr>
          <w:sz w:val="28"/>
          <w:szCs w:val="28"/>
        </w:rPr>
        <w:t>«Прозрачный бизнес»</w:t>
      </w:r>
      <w:r w:rsidRPr="00655F9F">
        <w:rPr>
          <w:sz w:val="28"/>
          <w:szCs w:val="28"/>
        </w:rPr>
        <w:t>.</w:t>
      </w:r>
    </w:p>
    <w:p w:rsidR="002E1F00" w:rsidRDefault="00A04DC2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 xml:space="preserve">Учитывая </w:t>
      </w:r>
      <w:r w:rsidR="002E1F00">
        <w:rPr>
          <w:sz w:val="28"/>
          <w:szCs w:val="28"/>
        </w:rPr>
        <w:t xml:space="preserve">проводимую налоговыми органами работу по </w:t>
      </w:r>
      <w:r w:rsidR="002E1F00" w:rsidRPr="00E47258">
        <w:rPr>
          <w:sz w:val="28"/>
          <w:szCs w:val="28"/>
        </w:rPr>
        <w:t>проверк</w:t>
      </w:r>
      <w:r w:rsidR="002E1F00">
        <w:rPr>
          <w:sz w:val="28"/>
          <w:szCs w:val="28"/>
        </w:rPr>
        <w:t>е</w:t>
      </w:r>
      <w:r w:rsidR="002E1F00" w:rsidRPr="00E47258">
        <w:rPr>
          <w:sz w:val="28"/>
          <w:szCs w:val="28"/>
        </w:rPr>
        <w:t xml:space="preserve"> достоверности сведений ЕГРЮЛ</w:t>
      </w:r>
      <w:r w:rsidR="002E1F00">
        <w:rPr>
          <w:sz w:val="28"/>
          <w:szCs w:val="28"/>
        </w:rPr>
        <w:t xml:space="preserve">, </w:t>
      </w:r>
      <w:r w:rsidR="002E1F00" w:rsidRPr="002A792C">
        <w:rPr>
          <w:sz w:val="28"/>
          <w:szCs w:val="28"/>
        </w:rPr>
        <w:t>внесени</w:t>
      </w:r>
      <w:r w:rsidR="002E1F00">
        <w:rPr>
          <w:sz w:val="28"/>
          <w:szCs w:val="28"/>
        </w:rPr>
        <w:t>ю</w:t>
      </w:r>
      <w:r w:rsidR="002E1F00" w:rsidRPr="002A792C">
        <w:rPr>
          <w:sz w:val="28"/>
          <w:szCs w:val="28"/>
        </w:rPr>
        <w:t xml:space="preserve"> в реестр сведений о недостоверности</w:t>
      </w:r>
      <w:r w:rsidR="002E1F00">
        <w:rPr>
          <w:sz w:val="28"/>
          <w:szCs w:val="28"/>
        </w:rPr>
        <w:t xml:space="preserve">, </w:t>
      </w:r>
      <w:r w:rsidR="002E1F00" w:rsidRPr="00E47258">
        <w:rPr>
          <w:sz w:val="28"/>
          <w:szCs w:val="28"/>
        </w:rPr>
        <w:t>исключени</w:t>
      </w:r>
      <w:r w:rsidR="002E1F00">
        <w:rPr>
          <w:sz w:val="28"/>
          <w:szCs w:val="28"/>
        </w:rPr>
        <w:t>ю</w:t>
      </w:r>
      <w:r w:rsidR="002E1F00" w:rsidRPr="00E47258">
        <w:rPr>
          <w:sz w:val="28"/>
          <w:szCs w:val="28"/>
        </w:rPr>
        <w:t xml:space="preserve"> из </w:t>
      </w:r>
      <w:r w:rsidR="002E1F00">
        <w:rPr>
          <w:sz w:val="28"/>
          <w:szCs w:val="28"/>
        </w:rPr>
        <w:t>реестра организаций</w:t>
      </w:r>
      <w:r w:rsidRPr="00E47258">
        <w:rPr>
          <w:sz w:val="28"/>
          <w:szCs w:val="28"/>
        </w:rPr>
        <w:t xml:space="preserve"> </w:t>
      </w:r>
      <w:r w:rsidRPr="009A3D6D">
        <w:rPr>
          <w:b/>
          <w:i/>
          <w:sz w:val="28"/>
          <w:szCs w:val="28"/>
        </w:rPr>
        <w:t>всем участникам гражданского оборота</w:t>
      </w:r>
      <w:r w:rsidR="001414C8">
        <w:rPr>
          <w:sz w:val="28"/>
          <w:szCs w:val="28"/>
        </w:rPr>
        <w:t>, рекомендуется:</w:t>
      </w:r>
    </w:p>
    <w:p w:rsidR="00A04DC2" w:rsidRPr="00E47258" w:rsidRDefault="002E1F00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DC2" w:rsidRPr="00E47258">
        <w:rPr>
          <w:sz w:val="28"/>
          <w:szCs w:val="28"/>
        </w:rPr>
        <w:t>отслеживать в отношении интересующих организаций наличие в доступных ресурсах на сайте ФНС сведений о принятом решении об исключении, и наличие записей о недостоверности, сведен</w:t>
      </w:r>
      <w:r w:rsidR="001414C8">
        <w:rPr>
          <w:sz w:val="28"/>
          <w:szCs w:val="28"/>
        </w:rPr>
        <w:t>ия об исключении из реестра,</w:t>
      </w:r>
    </w:p>
    <w:p w:rsidR="00F74302" w:rsidRPr="00E47258" w:rsidRDefault="002E1F00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принимать меры по включению достоверных сведений в реестр, представляя в регистрирующий орган документы, направлять возражения против исключения при наличии обоснованных причин.  </w:t>
      </w:r>
    </w:p>
    <w:p w:rsidR="001D1A9E" w:rsidRDefault="001D1A9E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496" w:rsidRDefault="00F30822" w:rsidP="0004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3B7">
        <w:rPr>
          <w:sz w:val="28"/>
          <w:szCs w:val="28"/>
        </w:rPr>
        <w:t>К</w:t>
      </w:r>
      <w:r w:rsidR="00A4246B" w:rsidRPr="005163B7">
        <w:rPr>
          <w:sz w:val="28"/>
          <w:szCs w:val="28"/>
        </w:rPr>
        <w:t>р</w:t>
      </w:r>
      <w:r w:rsidRPr="005163B7">
        <w:rPr>
          <w:sz w:val="28"/>
          <w:szCs w:val="28"/>
        </w:rPr>
        <w:t>оме того</w:t>
      </w:r>
      <w:r w:rsidR="001414C8">
        <w:rPr>
          <w:sz w:val="28"/>
          <w:szCs w:val="28"/>
        </w:rPr>
        <w:t>,</w:t>
      </w:r>
      <w:r w:rsidRPr="005163B7">
        <w:rPr>
          <w:sz w:val="28"/>
          <w:szCs w:val="28"/>
        </w:rPr>
        <w:t xml:space="preserve"> </w:t>
      </w:r>
      <w:r w:rsidRPr="005163B7">
        <w:rPr>
          <w:b/>
          <w:sz w:val="28"/>
          <w:szCs w:val="28"/>
        </w:rPr>
        <w:t>новеллой законодательств</w:t>
      </w:r>
      <w:r w:rsidR="00A4246B" w:rsidRPr="005163B7">
        <w:rPr>
          <w:b/>
          <w:sz w:val="28"/>
          <w:szCs w:val="28"/>
        </w:rPr>
        <w:t>а</w:t>
      </w:r>
      <w:r w:rsidRPr="005163B7">
        <w:rPr>
          <w:sz w:val="28"/>
          <w:szCs w:val="28"/>
        </w:rPr>
        <w:t xml:space="preserve"> в </w:t>
      </w:r>
      <w:r w:rsidR="00821919" w:rsidRPr="005163B7">
        <w:rPr>
          <w:sz w:val="28"/>
          <w:szCs w:val="28"/>
        </w:rPr>
        <w:t xml:space="preserve">работе </w:t>
      </w:r>
      <w:r w:rsidR="005163B7" w:rsidRPr="005163B7">
        <w:rPr>
          <w:sz w:val="28"/>
          <w:szCs w:val="28"/>
        </w:rPr>
        <w:t xml:space="preserve">по исключению из государственных реестров недействующих субъектов предпринимательской деятельности </w:t>
      </w:r>
      <w:r w:rsidRPr="005163B7">
        <w:rPr>
          <w:sz w:val="28"/>
          <w:szCs w:val="28"/>
        </w:rPr>
        <w:t xml:space="preserve">является </w:t>
      </w:r>
      <w:r w:rsidR="005163B7" w:rsidRPr="005163B7">
        <w:rPr>
          <w:sz w:val="28"/>
          <w:szCs w:val="28"/>
        </w:rPr>
        <w:t>исключ</w:t>
      </w:r>
      <w:r w:rsidR="00994962">
        <w:rPr>
          <w:sz w:val="28"/>
          <w:szCs w:val="28"/>
        </w:rPr>
        <w:t>ение</w:t>
      </w:r>
      <w:r w:rsidR="005163B7" w:rsidRPr="005163B7">
        <w:rPr>
          <w:sz w:val="28"/>
          <w:szCs w:val="28"/>
        </w:rPr>
        <w:t xml:space="preserve"> из ЕГРИП </w:t>
      </w:r>
      <w:r w:rsidR="005163B7">
        <w:rPr>
          <w:sz w:val="28"/>
          <w:szCs w:val="28"/>
        </w:rPr>
        <w:t xml:space="preserve">по решению регистрирующего органа </w:t>
      </w:r>
      <w:r w:rsidR="005163B7" w:rsidRPr="005163B7">
        <w:rPr>
          <w:sz w:val="28"/>
          <w:szCs w:val="28"/>
        </w:rPr>
        <w:t>недействующих предпринимателей</w:t>
      </w:r>
      <w:r w:rsidR="005163B7">
        <w:rPr>
          <w:sz w:val="28"/>
          <w:szCs w:val="28"/>
        </w:rPr>
        <w:t>.</w:t>
      </w:r>
      <w:r w:rsidR="005163B7" w:rsidRPr="005163B7">
        <w:rPr>
          <w:sz w:val="28"/>
          <w:szCs w:val="28"/>
        </w:rPr>
        <w:t xml:space="preserve"> </w:t>
      </w:r>
    </w:p>
    <w:p w:rsidR="005163B7" w:rsidRDefault="00A04DC2" w:rsidP="00034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 xml:space="preserve">С 1 сентября </w:t>
      </w:r>
      <w:r w:rsidR="00994962">
        <w:rPr>
          <w:sz w:val="28"/>
          <w:szCs w:val="28"/>
        </w:rPr>
        <w:t xml:space="preserve">2020 года </w:t>
      </w:r>
      <w:r w:rsidR="005163B7">
        <w:rPr>
          <w:sz w:val="28"/>
          <w:szCs w:val="28"/>
        </w:rPr>
        <w:t>в</w:t>
      </w:r>
      <w:r w:rsidR="005163B7" w:rsidRPr="00E47258">
        <w:rPr>
          <w:sz w:val="28"/>
          <w:szCs w:val="28"/>
        </w:rPr>
        <w:t>ступ</w:t>
      </w:r>
      <w:r w:rsidR="005163B7">
        <w:rPr>
          <w:sz w:val="28"/>
          <w:szCs w:val="28"/>
        </w:rPr>
        <w:t xml:space="preserve">или </w:t>
      </w:r>
      <w:r w:rsidR="005163B7" w:rsidRPr="00E47258">
        <w:rPr>
          <w:sz w:val="28"/>
          <w:szCs w:val="28"/>
        </w:rPr>
        <w:t xml:space="preserve">в силу </w:t>
      </w:r>
      <w:r w:rsidR="005163B7">
        <w:rPr>
          <w:sz w:val="28"/>
          <w:szCs w:val="28"/>
        </w:rPr>
        <w:t xml:space="preserve">соответствующие </w:t>
      </w:r>
      <w:r w:rsidR="005163B7" w:rsidRPr="00E47258">
        <w:rPr>
          <w:sz w:val="28"/>
          <w:szCs w:val="28"/>
        </w:rPr>
        <w:t xml:space="preserve">изменения в </w:t>
      </w:r>
      <w:r w:rsidR="008C18C5">
        <w:rPr>
          <w:color w:val="000000"/>
          <w:sz w:val="28"/>
          <w:szCs w:val="28"/>
        </w:rPr>
        <w:t>Ф</w:t>
      </w:r>
      <w:r w:rsidR="008C18C5">
        <w:rPr>
          <w:color w:val="000000"/>
          <w:sz w:val="28"/>
          <w:szCs w:val="28"/>
        </w:rPr>
        <w:t>едеральный</w:t>
      </w:r>
      <w:r w:rsidR="008C18C5">
        <w:rPr>
          <w:color w:val="000000"/>
          <w:sz w:val="28"/>
          <w:szCs w:val="28"/>
        </w:rPr>
        <w:t xml:space="preserve"> з</w:t>
      </w:r>
      <w:r w:rsidR="008C18C5">
        <w:rPr>
          <w:sz w:val="28"/>
          <w:szCs w:val="28"/>
        </w:rPr>
        <w:t>акон</w:t>
      </w:r>
      <w:r w:rsidR="008C18C5" w:rsidRPr="00ED49FD">
        <w:rPr>
          <w:sz w:val="28"/>
          <w:szCs w:val="28"/>
        </w:rPr>
        <w:t xml:space="preserve"> </w:t>
      </w:r>
      <w:r w:rsidR="008C18C5">
        <w:rPr>
          <w:sz w:val="28"/>
          <w:szCs w:val="28"/>
        </w:rPr>
        <w:t>«О</w:t>
      </w:r>
      <w:r w:rsidR="008C18C5" w:rsidRPr="00ED49FD">
        <w:rPr>
          <w:sz w:val="28"/>
          <w:szCs w:val="28"/>
        </w:rPr>
        <w:t xml:space="preserve"> </w:t>
      </w:r>
      <w:r w:rsidR="008C18C5">
        <w:rPr>
          <w:sz w:val="28"/>
          <w:szCs w:val="28"/>
          <w:lang w:eastAsia="en-US"/>
        </w:rPr>
        <w:t xml:space="preserve">государственной регистрации юридических лиц и индивидуальных предпринимателей» </w:t>
      </w:r>
      <w:r w:rsidR="008C18C5">
        <w:rPr>
          <w:sz w:val="28"/>
          <w:szCs w:val="28"/>
        </w:rPr>
        <w:t xml:space="preserve">от 08.08.2001 </w:t>
      </w:r>
      <w:r w:rsidR="008C18C5" w:rsidRPr="00ED49FD">
        <w:rPr>
          <w:sz w:val="28"/>
          <w:szCs w:val="28"/>
        </w:rPr>
        <w:t>№129-ФЗ</w:t>
      </w:r>
      <w:r w:rsidR="008C18C5">
        <w:rPr>
          <w:sz w:val="28"/>
          <w:szCs w:val="28"/>
        </w:rPr>
        <w:t xml:space="preserve"> (далее – Закон о регистрации № 129-ФЗ</w:t>
      </w:r>
      <w:r w:rsidR="008C18C5" w:rsidRPr="00ED49FD">
        <w:rPr>
          <w:sz w:val="28"/>
          <w:szCs w:val="28"/>
        </w:rPr>
        <w:t xml:space="preserve">) </w:t>
      </w:r>
      <w:r w:rsidR="00994962" w:rsidRPr="008C18C5">
        <w:rPr>
          <w:i/>
          <w:sz w:val="28"/>
          <w:szCs w:val="28"/>
        </w:rPr>
        <w:t>(</w:t>
      </w:r>
      <w:r w:rsidR="008C18C5" w:rsidRPr="008C18C5">
        <w:rPr>
          <w:i/>
          <w:sz w:val="28"/>
          <w:szCs w:val="28"/>
        </w:rPr>
        <w:t xml:space="preserve">редакция </w:t>
      </w:r>
      <w:r w:rsidR="00994962" w:rsidRPr="008C18C5">
        <w:rPr>
          <w:i/>
          <w:sz w:val="28"/>
          <w:szCs w:val="28"/>
        </w:rPr>
        <w:t>от 12.11.2019 №377-ФЗ</w:t>
      </w:r>
      <w:r w:rsidR="00047496" w:rsidRPr="008C18C5">
        <w:rPr>
          <w:i/>
          <w:sz w:val="28"/>
          <w:szCs w:val="28"/>
        </w:rPr>
        <w:t xml:space="preserve"> «</w:t>
      </w:r>
      <w:r w:rsidR="00047496" w:rsidRPr="008C18C5">
        <w:rPr>
          <w:i/>
          <w:iCs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034F98" w:rsidRPr="008C18C5">
        <w:rPr>
          <w:i/>
          <w:iCs/>
          <w:sz w:val="28"/>
          <w:szCs w:val="28"/>
          <w:lang w:eastAsia="en-US"/>
        </w:rPr>
        <w:t>»)</w:t>
      </w:r>
      <w:r w:rsidR="005163B7" w:rsidRPr="008C18C5">
        <w:rPr>
          <w:i/>
          <w:sz w:val="28"/>
          <w:szCs w:val="28"/>
        </w:rPr>
        <w:t>.</w:t>
      </w:r>
      <w:r w:rsidR="005163B7">
        <w:rPr>
          <w:sz w:val="28"/>
          <w:szCs w:val="28"/>
        </w:rPr>
        <w:t xml:space="preserve"> </w:t>
      </w:r>
    </w:p>
    <w:p w:rsidR="00A04DC2" w:rsidRPr="00E47258" w:rsidRDefault="005163B7" w:rsidP="00B6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новыми нормами закона налоговые органы </w:t>
      </w:r>
      <w:r w:rsidR="00A04DC2" w:rsidRPr="00E47258">
        <w:rPr>
          <w:sz w:val="28"/>
          <w:szCs w:val="28"/>
        </w:rPr>
        <w:t>смо</w:t>
      </w:r>
      <w:r>
        <w:rPr>
          <w:sz w:val="28"/>
          <w:szCs w:val="28"/>
        </w:rPr>
        <w:t>гу</w:t>
      </w:r>
      <w:r w:rsidR="00A04DC2" w:rsidRPr="00E47258">
        <w:rPr>
          <w:sz w:val="28"/>
          <w:szCs w:val="28"/>
        </w:rPr>
        <w:t xml:space="preserve">т исключать из ЕГРИП индивидуальных предпринимателей, фактически прекративших свою деятельность. </w:t>
      </w:r>
    </w:p>
    <w:p w:rsidR="00A04DC2" w:rsidRPr="00E47258" w:rsidRDefault="00A04DC2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lastRenderedPageBreak/>
        <w:t>Речь идет о предпринимателях, которые более 15 месяцев не представляют налоговую отчетность или у которых истекло 15 месяцев с даты окончания действия патента, и при этом не погашены долги по налогам.</w:t>
      </w:r>
    </w:p>
    <w:p w:rsidR="00A04DC2" w:rsidRPr="00E47258" w:rsidRDefault="00A04DC2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 xml:space="preserve">Перед исключением регистрирующий орган публикует в журнале «Вестник государственной регистрации»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Если заявления в регистрирующий орган </w:t>
      </w:r>
      <w:r w:rsidR="00AB049C">
        <w:rPr>
          <w:sz w:val="28"/>
          <w:szCs w:val="28"/>
        </w:rPr>
        <w:t xml:space="preserve">в течение месяца </w:t>
      </w:r>
      <w:r w:rsidRPr="00E47258">
        <w:rPr>
          <w:sz w:val="28"/>
          <w:szCs w:val="28"/>
        </w:rPr>
        <w:t>не поступят, в ЕГРИП вносится запись об исключении индивидуального предпринимателя по решению регистрирующего органа.</w:t>
      </w:r>
    </w:p>
    <w:p w:rsidR="00A04DC2" w:rsidRPr="00E47258" w:rsidRDefault="00A04DC2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>Так</w:t>
      </w:r>
      <w:r w:rsidR="002E1F00">
        <w:rPr>
          <w:sz w:val="28"/>
          <w:szCs w:val="28"/>
        </w:rPr>
        <w:t>им образом</w:t>
      </w:r>
      <w:r w:rsidR="003A2ACE">
        <w:rPr>
          <w:sz w:val="28"/>
          <w:szCs w:val="28"/>
        </w:rPr>
        <w:t xml:space="preserve">, </w:t>
      </w:r>
      <w:r w:rsidRPr="00E47258">
        <w:rPr>
          <w:sz w:val="28"/>
          <w:szCs w:val="28"/>
        </w:rPr>
        <w:t xml:space="preserve">предпринимателям, которые больше года не </w:t>
      </w:r>
      <w:r w:rsidR="00D75288">
        <w:rPr>
          <w:sz w:val="28"/>
          <w:szCs w:val="28"/>
        </w:rPr>
        <w:t>отчитываются</w:t>
      </w:r>
      <w:r w:rsidRPr="00E47258">
        <w:rPr>
          <w:sz w:val="28"/>
          <w:szCs w:val="28"/>
        </w:rPr>
        <w:t>, прекра</w:t>
      </w:r>
      <w:r w:rsidR="002E1F00">
        <w:rPr>
          <w:sz w:val="28"/>
          <w:szCs w:val="28"/>
        </w:rPr>
        <w:t>щается</w:t>
      </w:r>
      <w:r w:rsidRPr="00E47258">
        <w:rPr>
          <w:sz w:val="28"/>
          <w:szCs w:val="28"/>
        </w:rPr>
        <w:t xml:space="preserve"> начисление новых денежных обязательств, связанных с наличием статуса индивидуального предпринимателя, например, уплат</w:t>
      </w:r>
      <w:r w:rsidR="002E1F00">
        <w:rPr>
          <w:sz w:val="28"/>
          <w:szCs w:val="28"/>
        </w:rPr>
        <w:t>а</w:t>
      </w:r>
      <w:r w:rsidR="00112DD5">
        <w:rPr>
          <w:sz w:val="28"/>
          <w:szCs w:val="28"/>
        </w:rPr>
        <w:t xml:space="preserve"> страховых взносов </w:t>
      </w:r>
      <w:r w:rsidRPr="00E47258">
        <w:rPr>
          <w:sz w:val="28"/>
          <w:szCs w:val="28"/>
        </w:rPr>
        <w:t>и минимизируются их издержки, связанные с прекращением предпринимательской деятельности.</w:t>
      </w:r>
    </w:p>
    <w:p w:rsidR="00577F07" w:rsidRDefault="00A04DC2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 xml:space="preserve">В то же время физическим лицам, исключенным из ЕГРИП по решению регистрирующего органа и желающим снова стать индивидуальными предпринимателями, необходимо иметь в виду, что они смогут вновь зарегистрироваться в этом качестве только по истечении трех лет с даты исключения из ЕГРИП. </w:t>
      </w:r>
    </w:p>
    <w:p w:rsidR="00061010" w:rsidRDefault="00A04DC2" w:rsidP="00B674C1">
      <w:pPr>
        <w:ind w:firstLine="709"/>
        <w:jc w:val="both"/>
        <w:rPr>
          <w:sz w:val="28"/>
          <w:szCs w:val="28"/>
        </w:rPr>
      </w:pPr>
      <w:r w:rsidRPr="002E1F00">
        <w:rPr>
          <w:sz w:val="28"/>
          <w:szCs w:val="28"/>
        </w:rPr>
        <w:t xml:space="preserve">Поэтому </w:t>
      </w:r>
      <w:r w:rsidR="00C81C1B">
        <w:rPr>
          <w:sz w:val="28"/>
          <w:szCs w:val="28"/>
        </w:rPr>
        <w:t>для избежание</w:t>
      </w:r>
      <w:r w:rsidR="00061010">
        <w:rPr>
          <w:sz w:val="28"/>
          <w:szCs w:val="28"/>
        </w:rPr>
        <w:t xml:space="preserve"> таких последствий</w:t>
      </w:r>
      <w:r w:rsidR="00061010" w:rsidRPr="00061010">
        <w:rPr>
          <w:sz w:val="28"/>
          <w:szCs w:val="28"/>
        </w:rPr>
        <w:t xml:space="preserve"> </w:t>
      </w:r>
      <w:r w:rsidR="00061010" w:rsidRPr="006E2913">
        <w:rPr>
          <w:b/>
          <w:i/>
          <w:sz w:val="28"/>
          <w:szCs w:val="28"/>
        </w:rPr>
        <w:t>рекомендуется</w:t>
      </w:r>
      <w:r w:rsidR="00061010">
        <w:rPr>
          <w:sz w:val="28"/>
          <w:szCs w:val="28"/>
        </w:rPr>
        <w:t>:</w:t>
      </w:r>
    </w:p>
    <w:p w:rsidR="00061010" w:rsidRDefault="00061010" w:rsidP="00B6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F00">
        <w:rPr>
          <w:sz w:val="28"/>
          <w:szCs w:val="28"/>
        </w:rPr>
        <w:t>представить необходимую отчетность в налоговый орган</w:t>
      </w:r>
      <w:r>
        <w:rPr>
          <w:sz w:val="28"/>
          <w:szCs w:val="28"/>
        </w:rPr>
        <w:t>,</w:t>
      </w:r>
      <w:r w:rsidRPr="002E1F00">
        <w:rPr>
          <w:sz w:val="28"/>
          <w:szCs w:val="28"/>
        </w:rPr>
        <w:t xml:space="preserve"> </w:t>
      </w:r>
      <w:r w:rsidR="00A04DC2" w:rsidRPr="002E1F00">
        <w:rPr>
          <w:sz w:val="28"/>
          <w:szCs w:val="28"/>
        </w:rPr>
        <w:t xml:space="preserve">если намерение вести предпринимательскую деятельность сохранилось, </w:t>
      </w:r>
    </w:p>
    <w:p w:rsidR="00A04DC2" w:rsidRPr="00E47258" w:rsidRDefault="00061010" w:rsidP="00B6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регистрации прекращения деятельности </w:t>
      </w:r>
      <w:r w:rsidR="00112DD5" w:rsidRPr="002E1F00">
        <w:rPr>
          <w:sz w:val="28"/>
          <w:szCs w:val="28"/>
        </w:rPr>
        <w:t>самостоятельно</w:t>
      </w:r>
      <w:r w:rsidR="00112DD5">
        <w:rPr>
          <w:sz w:val="28"/>
          <w:szCs w:val="28"/>
        </w:rPr>
        <w:t xml:space="preserve"> </w:t>
      </w:r>
      <w:r w:rsidR="00577F07">
        <w:rPr>
          <w:sz w:val="28"/>
          <w:szCs w:val="28"/>
        </w:rPr>
        <w:t xml:space="preserve">обратиться </w:t>
      </w:r>
      <w:r w:rsidR="00112DD5">
        <w:rPr>
          <w:sz w:val="28"/>
          <w:szCs w:val="28"/>
        </w:rPr>
        <w:t xml:space="preserve">в регистрирующий орган </w:t>
      </w:r>
      <w:r w:rsidR="00577F07">
        <w:rPr>
          <w:sz w:val="28"/>
          <w:szCs w:val="28"/>
        </w:rPr>
        <w:t xml:space="preserve">с </w:t>
      </w:r>
      <w:r w:rsidR="00112DD5">
        <w:rPr>
          <w:sz w:val="28"/>
          <w:szCs w:val="28"/>
        </w:rPr>
        <w:t>необходимы</w:t>
      </w:r>
      <w:r w:rsidR="00577F07">
        <w:rPr>
          <w:sz w:val="28"/>
          <w:szCs w:val="28"/>
        </w:rPr>
        <w:t>ми</w:t>
      </w:r>
      <w:r w:rsidR="00112DD5">
        <w:rPr>
          <w:sz w:val="28"/>
          <w:szCs w:val="28"/>
        </w:rPr>
        <w:t xml:space="preserve"> документ</w:t>
      </w:r>
      <w:r w:rsidR="00577F07">
        <w:rPr>
          <w:sz w:val="28"/>
          <w:szCs w:val="28"/>
        </w:rPr>
        <w:t>ами</w:t>
      </w:r>
      <w:r w:rsidR="00112DD5">
        <w:rPr>
          <w:sz w:val="28"/>
          <w:szCs w:val="28"/>
        </w:rPr>
        <w:t>.</w:t>
      </w:r>
    </w:p>
    <w:p w:rsidR="002B509C" w:rsidRPr="00E47258" w:rsidRDefault="002E1F00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</w:t>
      </w:r>
      <w:r w:rsidR="002B509C" w:rsidRPr="002B509C">
        <w:rPr>
          <w:sz w:val="28"/>
          <w:szCs w:val="28"/>
        </w:rPr>
        <w:t xml:space="preserve">алоговые органы приступают к практической реализации данной нормы закона, </w:t>
      </w:r>
      <w:r w:rsidR="00F47F11">
        <w:rPr>
          <w:sz w:val="28"/>
          <w:szCs w:val="28"/>
        </w:rPr>
        <w:t xml:space="preserve">в ближайшее время </w:t>
      </w:r>
      <w:r w:rsidR="002B509C" w:rsidRPr="002B509C">
        <w:rPr>
          <w:sz w:val="28"/>
          <w:szCs w:val="28"/>
        </w:rPr>
        <w:t>планиру</w:t>
      </w:r>
      <w:r w:rsidR="00F47F11">
        <w:rPr>
          <w:sz w:val="28"/>
          <w:szCs w:val="28"/>
        </w:rPr>
        <w:t>ю</w:t>
      </w:r>
      <w:r w:rsidR="002B509C" w:rsidRPr="002B509C">
        <w:rPr>
          <w:sz w:val="28"/>
          <w:szCs w:val="28"/>
        </w:rPr>
        <w:t xml:space="preserve">тся к публикации в </w:t>
      </w:r>
      <w:r w:rsidR="00DC2EFB">
        <w:rPr>
          <w:sz w:val="28"/>
          <w:szCs w:val="28"/>
        </w:rPr>
        <w:t xml:space="preserve">журнале </w:t>
      </w:r>
      <w:r w:rsidR="002B509C" w:rsidRPr="002B509C">
        <w:rPr>
          <w:sz w:val="28"/>
          <w:szCs w:val="28"/>
        </w:rPr>
        <w:t xml:space="preserve">«Вестник государственной регистрации» </w:t>
      </w:r>
      <w:r w:rsidR="00F47F11">
        <w:rPr>
          <w:sz w:val="28"/>
          <w:szCs w:val="28"/>
        </w:rPr>
        <w:t>с</w:t>
      </w:r>
      <w:r w:rsidR="002B509C" w:rsidRPr="002B509C">
        <w:rPr>
          <w:sz w:val="28"/>
          <w:szCs w:val="28"/>
        </w:rPr>
        <w:t xml:space="preserve">ведения в отношении </w:t>
      </w:r>
      <w:r w:rsidR="00F47F11">
        <w:rPr>
          <w:sz w:val="28"/>
          <w:szCs w:val="28"/>
        </w:rPr>
        <w:t>700 ИП</w:t>
      </w:r>
      <w:r w:rsidR="00577F07" w:rsidRPr="00577F07">
        <w:rPr>
          <w:sz w:val="28"/>
          <w:szCs w:val="28"/>
        </w:rPr>
        <w:t xml:space="preserve"> </w:t>
      </w:r>
      <w:r w:rsidR="00577F07">
        <w:rPr>
          <w:sz w:val="28"/>
          <w:szCs w:val="28"/>
        </w:rPr>
        <w:t>Свердловской области</w:t>
      </w:r>
      <w:r w:rsidR="004D2CF9">
        <w:rPr>
          <w:sz w:val="28"/>
          <w:szCs w:val="28"/>
        </w:rPr>
        <w:t>;</w:t>
      </w:r>
      <w:r w:rsidR="00F47F11">
        <w:rPr>
          <w:sz w:val="28"/>
          <w:szCs w:val="28"/>
        </w:rPr>
        <w:t xml:space="preserve"> всего критериям недействующего отвечают </w:t>
      </w:r>
      <w:r w:rsidR="002B509C">
        <w:rPr>
          <w:sz w:val="28"/>
          <w:szCs w:val="28"/>
        </w:rPr>
        <w:t>1</w:t>
      </w:r>
      <w:r w:rsidR="002B509C" w:rsidRPr="002B509C">
        <w:rPr>
          <w:sz w:val="28"/>
          <w:szCs w:val="28"/>
        </w:rPr>
        <w:t>5</w:t>
      </w:r>
      <w:r w:rsidR="002B509C">
        <w:rPr>
          <w:sz w:val="28"/>
          <w:szCs w:val="28"/>
        </w:rPr>
        <w:t xml:space="preserve"> тыс.</w:t>
      </w:r>
      <w:r w:rsidR="002B509C" w:rsidRPr="002B509C">
        <w:rPr>
          <w:sz w:val="28"/>
          <w:szCs w:val="28"/>
        </w:rPr>
        <w:t xml:space="preserve"> </w:t>
      </w:r>
      <w:r w:rsidR="002B509C">
        <w:rPr>
          <w:sz w:val="28"/>
          <w:szCs w:val="28"/>
        </w:rPr>
        <w:t xml:space="preserve">ИП </w:t>
      </w:r>
      <w:r w:rsidR="00577F07">
        <w:rPr>
          <w:sz w:val="28"/>
          <w:szCs w:val="28"/>
        </w:rPr>
        <w:t>нашего региона</w:t>
      </w:r>
      <w:r w:rsidR="002B509C" w:rsidRPr="002B509C">
        <w:rPr>
          <w:sz w:val="28"/>
          <w:szCs w:val="28"/>
        </w:rPr>
        <w:t xml:space="preserve">. В дальнейшем </w:t>
      </w:r>
      <w:r w:rsidR="004D2CF9">
        <w:rPr>
          <w:sz w:val="28"/>
          <w:szCs w:val="28"/>
        </w:rPr>
        <w:t xml:space="preserve">в отношении </w:t>
      </w:r>
      <w:r w:rsidR="002B509C" w:rsidRPr="002B509C">
        <w:rPr>
          <w:sz w:val="28"/>
          <w:szCs w:val="28"/>
        </w:rPr>
        <w:t>таки</w:t>
      </w:r>
      <w:r w:rsidR="004D2CF9">
        <w:rPr>
          <w:sz w:val="28"/>
          <w:szCs w:val="28"/>
        </w:rPr>
        <w:t>х</w:t>
      </w:r>
      <w:r w:rsidR="002B509C" w:rsidRPr="002B509C">
        <w:rPr>
          <w:sz w:val="28"/>
          <w:szCs w:val="28"/>
        </w:rPr>
        <w:t xml:space="preserve"> </w:t>
      </w:r>
      <w:r w:rsidR="002B509C">
        <w:rPr>
          <w:sz w:val="28"/>
          <w:szCs w:val="28"/>
        </w:rPr>
        <w:t>ИП</w:t>
      </w:r>
      <w:r w:rsidR="002B509C" w:rsidRPr="002B509C">
        <w:rPr>
          <w:sz w:val="28"/>
          <w:szCs w:val="28"/>
        </w:rPr>
        <w:t xml:space="preserve"> на постоянной основе будут публиковаться </w:t>
      </w:r>
      <w:r w:rsidR="004D2CF9" w:rsidRPr="002B509C">
        <w:rPr>
          <w:sz w:val="28"/>
          <w:szCs w:val="28"/>
        </w:rPr>
        <w:t xml:space="preserve">сведения </w:t>
      </w:r>
      <w:r w:rsidR="002B509C" w:rsidRPr="002B509C">
        <w:rPr>
          <w:sz w:val="28"/>
          <w:szCs w:val="28"/>
        </w:rPr>
        <w:t>и проводиться работа по их исключению.</w:t>
      </w:r>
      <w:r w:rsidR="002B509C" w:rsidRPr="00E47258">
        <w:rPr>
          <w:sz w:val="28"/>
          <w:szCs w:val="28"/>
        </w:rPr>
        <w:t xml:space="preserve">    </w:t>
      </w:r>
    </w:p>
    <w:p w:rsidR="003A2ACE" w:rsidRDefault="002B509C" w:rsidP="00B674C1">
      <w:pPr>
        <w:pStyle w:val="afa"/>
        <w:ind w:left="0" w:firstLine="709"/>
        <w:jc w:val="both"/>
        <w:rPr>
          <w:sz w:val="28"/>
          <w:szCs w:val="28"/>
        </w:rPr>
      </w:pPr>
      <w:r w:rsidRPr="005163B7">
        <w:rPr>
          <w:sz w:val="28"/>
          <w:szCs w:val="28"/>
        </w:rPr>
        <w:t>Сведения о</w:t>
      </w:r>
      <w:r>
        <w:rPr>
          <w:sz w:val="28"/>
          <w:szCs w:val="28"/>
        </w:rPr>
        <w:t>б</w:t>
      </w:r>
      <w:r w:rsidRPr="005163B7">
        <w:rPr>
          <w:sz w:val="28"/>
          <w:szCs w:val="28"/>
        </w:rPr>
        <w:t xml:space="preserve"> </w:t>
      </w:r>
      <w:r>
        <w:rPr>
          <w:sz w:val="28"/>
          <w:szCs w:val="28"/>
        </w:rPr>
        <w:t>ИП</w:t>
      </w:r>
      <w:r w:rsidRPr="005163B7">
        <w:rPr>
          <w:sz w:val="28"/>
          <w:szCs w:val="28"/>
        </w:rPr>
        <w:t>, внесенны</w:t>
      </w:r>
      <w:r w:rsidR="00655F9F">
        <w:rPr>
          <w:sz w:val="28"/>
          <w:szCs w:val="28"/>
        </w:rPr>
        <w:t>е</w:t>
      </w:r>
      <w:r w:rsidRPr="005163B7">
        <w:rPr>
          <w:sz w:val="28"/>
          <w:szCs w:val="28"/>
        </w:rPr>
        <w:t xml:space="preserve"> в ЕГР</w:t>
      </w:r>
      <w:r>
        <w:rPr>
          <w:sz w:val="28"/>
          <w:szCs w:val="28"/>
        </w:rPr>
        <w:t>ИП</w:t>
      </w:r>
      <w:r w:rsidRPr="005163B7">
        <w:rPr>
          <w:sz w:val="28"/>
          <w:szCs w:val="28"/>
        </w:rPr>
        <w:t xml:space="preserve"> </w:t>
      </w:r>
      <w:r w:rsidR="00655F9F">
        <w:rPr>
          <w:sz w:val="28"/>
          <w:szCs w:val="28"/>
        </w:rPr>
        <w:t>(</w:t>
      </w:r>
      <w:r w:rsidRPr="005163B7">
        <w:rPr>
          <w:sz w:val="28"/>
          <w:szCs w:val="28"/>
        </w:rPr>
        <w:t xml:space="preserve">в том числе </w:t>
      </w:r>
      <w:r w:rsidRPr="009A3D6D">
        <w:rPr>
          <w:sz w:val="28"/>
          <w:szCs w:val="28"/>
        </w:rPr>
        <w:t>о состоянии ИП, о прекращении деятельности индивидуального предпринимателя</w:t>
      </w:r>
      <w:r w:rsidRPr="005163B7">
        <w:rPr>
          <w:sz w:val="28"/>
          <w:szCs w:val="28"/>
        </w:rPr>
        <w:t>) и сведения о принятых регистрирующим орган</w:t>
      </w:r>
      <w:r w:rsidR="003B0926">
        <w:rPr>
          <w:sz w:val="28"/>
          <w:szCs w:val="28"/>
        </w:rPr>
        <w:t>о</w:t>
      </w:r>
      <w:r w:rsidRPr="005163B7">
        <w:rPr>
          <w:sz w:val="28"/>
          <w:szCs w:val="28"/>
        </w:rPr>
        <w:t xml:space="preserve">м решениях о предстоящем исключении недействующих </w:t>
      </w:r>
      <w:r w:rsidRPr="00E47258">
        <w:rPr>
          <w:sz w:val="28"/>
          <w:szCs w:val="28"/>
        </w:rPr>
        <w:t>индивидуальных предпринимателей</w:t>
      </w:r>
      <w:r w:rsidRPr="005163B7">
        <w:rPr>
          <w:sz w:val="28"/>
          <w:szCs w:val="28"/>
        </w:rPr>
        <w:t xml:space="preserve"> из ЕГР</w:t>
      </w:r>
      <w:r>
        <w:rPr>
          <w:sz w:val="28"/>
          <w:szCs w:val="28"/>
        </w:rPr>
        <w:t>ИП</w:t>
      </w:r>
      <w:r w:rsidRPr="005163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будут </w:t>
      </w:r>
      <w:r w:rsidRPr="005163B7">
        <w:rPr>
          <w:sz w:val="28"/>
          <w:szCs w:val="28"/>
        </w:rPr>
        <w:t xml:space="preserve">размещены на официальном сайте Федеральной налоговой службы (www.nalog.ru) в разделе </w:t>
      </w:r>
      <w:r w:rsidR="00655F9F">
        <w:rPr>
          <w:sz w:val="28"/>
          <w:szCs w:val="28"/>
        </w:rPr>
        <w:t>С</w:t>
      </w:r>
      <w:r w:rsidR="00655F9F" w:rsidRPr="005163B7">
        <w:rPr>
          <w:sz w:val="28"/>
          <w:szCs w:val="28"/>
        </w:rPr>
        <w:t>ервисы: «Риски бизнеса: Проверь себя и контрагента»</w:t>
      </w:r>
      <w:r w:rsidR="00655F9F">
        <w:rPr>
          <w:sz w:val="28"/>
          <w:szCs w:val="28"/>
        </w:rPr>
        <w:t>,</w:t>
      </w:r>
      <w:r w:rsidR="00655F9F" w:rsidRPr="005163B7">
        <w:rPr>
          <w:sz w:val="28"/>
          <w:szCs w:val="28"/>
        </w:rPr>
        <w:t xml:space="preserve"> </w:t>
      </w:r>
      <w:r w:rsidR="00655F9F" w:rsidRPr="00465608">
        <w:rPr>
          <w:sz w:val="28"/>
          <w:szCs w:val="28"/>
        </w:rPr>
        <w:t>«Прозрачный бизнес»</w:t>
      </w:r>
      <w:r w:rsidR="00655F9F" w:rsidRPr="00655F9F">
        <w:rPr>
          <w:sz w:val="28"/>
          <w:szCs w:val="28"/>
        </w:rPr>
        <w:t>.</w:t>
      </w:r>
    </w:p>
    <w:p w:rsidR="00010DCD" w:rsidRPr="00E47258" w:rsidRDefault="00010DCD" w:rsidP="00B674C1">
      <w:pPr>
        <w:ind w:firstLine="709"/>
        <w:jc w:val="both"/>
        <w:rPr>
          <w:b/>
          <w:sz w:val="28"/>
          <w:szCs w:val="28"/>
        </w:rPr>
      </w:pPr>
      <w:r w:rsidRPr="00E47258">
        <w:rPr>
          <w:b/>
          <w:sz w:val="28"/>
          <w:szCs w:val="28"/>
        </w:rPr>
        <w:t xml:space="preserve">Последствия нарушения </w:t>
      </w:r>
      <w:r w:rsidRPr="00E47258">
        <w:rPr>
          <w:b/>
          <w:bCs/>
          <w:sz w:val="28"/>
          <w:szCs w:val="28"/>
        </w:rPr>
        <w:t>законодательства о государственной регистра</w:t>
      </w:r>
      <w:r w:rsidRPr="00E47258">
        <w:rPr>
          <w:b/>
          <w:sz w:val="28"/>
          <w:szCs w:val="28"/>
        </w:rPr>
        <w:t>ции</w:t>
      </w:r>
    </w:p>
    <w:p w:rsidR="00010DCD" w:rsidRPr="00E47258" w:rsidRDefault="0054631B" w:rsidP="00B6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н</w:t>
      </w:r>
      <w:r w:rsidR="00010DCD" w:rsidRPr="00E47258">
        <w:rPr>
          <w:sz w:val="28"/>
          <w:szCs w:val="28"/>
        </w:rPr>
        <w:t xml:space="preserve">есоблюдение требований </w:t>
      </w:r>
      <w:r w:rsidR="00010DCD" w:rsidRPr="00E47258">
        <w:rPr>
          <w:bCs/>
          <w:sz w:val="28"/>
          <w:szCs w:val="28"/>
        </w:rPr>
        <w:t>законодательства о государственной регистра</w:t>
      </w:r>
      <w:r w:rsidR="00010DCD" w:rsidRPr="00E47258">
        <w:rPr>
          <w:sz w:val="28"/>
          <w:szCs w:val="28"/>
        </w:rPr>
        <w:t>ции, в том числе принципа публичной достоверности ЕГРЮЛ, влечет для участвующих в данных организациях лиц, для самих организаций негативные последствия</w:t>
      </w:r>
      <w:r>
        <w:rPr>
          <w:sz w:val="28"/>
          <w:szCs w:val="28"/>
        </w:rPr>
        <w:t xml:space="preserve">: </w:t>
      </w:r>
      <w:r w:rsidR="00010DCD" w:rsidRPr="00E47258">
        <w:rPr>
          <w:sz w:val="28"/>
          <w:szCs w:val="28"/>
        </w:rPr>
        <w:t xml:space="preserve"> </w:t>
      </w:r>
    </w:p>
    <w:p w:rsidR="00152A82" w:rsidRDefault="00152A82" w:rsidP="00B67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</w:t>
      </w:r>
      <w:r w:rsidRPr="00E47258">
        <w:rPr>
          <w:sz w:val="28"/>
          <w:szCs w:val="28"/>
        </w:rPr>
        <w:t>в ЕГРЮЛ записи о недостоверности в отношении организации</w:t>
      </w:r>
      <w:r w:rsidR="00ED49FD">
        <w:rPr>
          <w:sz w:val="28"/>
          <w:szCs w:val="28"/>
        </w:rPr>
        <w:t>;</w:t>
      </w:r>
      <w:r w:rsidRPr="00E47258">
        <w:rPr>
          <w:sz w:val="28"/>
          <w:szCs w:val="28"/>
        </w:rPr>
        <w:t xml:space="preserve">  </w:t>
      </w:r>
    </w:p>
    <w:p w:rsidR="001F02F1" w:rsidRDefault="00152A82" w:rsidP="001F0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C1B">
        <w:rPr>
          <w:sz w:val="28"/>
          <w:szCs w:val="28"/>
        </w:rPr>
        <w:t>и</w:t>
      </w:r>
      <w:r w:rsidRPr="00E47258">
        <w:rPr>
          <w:sz w:val="28"/>
          <w:szCs w:val="28"/>
        </w:rPr>
        <w:t>сключение из реестра ЮЛ в административном порядке по решению регистрирующего органа</w:t>
      </w:r>
      <w:r w:rsidR="00ED49FD">
        <w:rPr>
          <w:sz w:val="28"/>
          <w:szCs w:val="28"/>
        </w:rPr>
        <w:t xml:space="preserve">, в </w:t>
      </w:r>
      <w:proofErr w:type="spellStart"/>
      <w:r w:rsidR="00ED49FD">
        <w:rPr>
          <w:sz w:val="28"/>
          <w:szCs w:val="28"/>
        </w:rPr>
        <w:t>т.ч</w:t>
      </w:r>
      <w:proofErr w:type="spellEnd"/>
      <w:r w:rsidR="00ED49FD">
        <w:rPr>
          <w:sz w:val="28"/>
          <w:szCs w:val="28"/>
        </w:rPr>
        <w:t xml:space="preserve">. в связи с </w:t>
      </w:r>
      <w:r w:rsidRPr="00E47258">
        <w:rPr>
          <w:sz w:val="28"/>
          <w:szCs w:val="28"/>
        </w:rPr>
        <w:t>наличи</w:t>
      </w:r>
      <w:r w:rsidR="00ED49FD">
        <w:rPr>
          <w:sz w:val="28"/>
          <w:szCs w:val="28"/>
        </w:rPr>
        <w:t>ем</w:t>
      </w:r>
      <w:r w:rsidRPr="00E47258">
        <w:rPr>
          <w:sz w:val="28"/>
          <w:szCs w:val="28"/>
        </w:rPr>
        <w:t xml:space="preserve"> в ЕГРЮЛ записи о недостоверности в отношении организации более 6 месяцев</w:t>
      </w:r>
      <w:r w:rsidR="00ED49FD">
        <w:rPr>
          <w:sz w:val="28"/>
          <w:szCs w:val="28"/>
        </w:rPr>
        <w:t>;</w:t>
      </w:r>
    </w:p>
    <w:p w:rsidR="00C851C5" w:rsidRPr="00ED49FD" w:rsidRDefault="00152A82" w:rsidP="001F0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2F1">
        <w:rPr>
          <w:sz w:val="28"/>
          <w:szCs w:val="28"/>
        </w:rPr>
        <w:t>о</w:t>
      </w:r>
      <w:r w:rsidR="00010DCD" w:rsidRPr="00E47258">
        <w:rPr>
          <w:sz w:val="28"/>
          <w:szCs w:val="28"/>
        </w:rPr>
        <w:t>граничени</w:t>
      </w:r>
      <w:r w:rsidR="00C851C5">
        <w:rPr>
          <w:sz w:val="28"/>
          <w:szCs w:val="28"/>
        </w:rPr>
        <w:t>е</w:t>
      </w:r>
      <w:r w:rsidR="00010DCD" w:rsidRPr="00E47258">
        <w:rPr>
          <w:sz w:val="28"/>
          <w:szCs w:val="28"/>
        </w:rPr>
        <w:t xml:space="preserve"> </w:t>
      </w:r>
      <w:r w:rsidR="0054631B">
        <w:rPr>
          <w:color w:val="000000"/>
          <w:sz w:val="28"/>
          <w:szCs w:val="28"/>
        </w:rPr>
        <w:t>на три года для</w:t>
      </w:r>
      <w:r w:rsidR="00010DCD" w:rsidRPr="00E47258">
        <w:rPr>
          <w:color w:val="000000"/>
          <w:sz w:val="28"/>
          <w:szCs w:val="28"/>
        </w:rPr>
        <w:t xml:space="preserve"> </w:t>
      </w:r>
      <w:r w:rsidR="00C851C5">
        <w:rPr>
          <w:color w:val="000000"/>
          <w:sz w:val="28"/>
          <w:szCs w:val="28"/>
        </w:rPr>
        <w:t xml:space="preserve">участия в иных организациях в качестве </w:t>
      </w:r>
      <w:r w:rsidR="00010DCD" w:rsidRPr="00E47258">
        <w:rPr>
          <w:color w:val="000000"/>
          <w:sz w:val="28"/>
          <w:szCs w:val="28"/>
        </w:rPr>
        <w:t>руководител</w:t>
      </w:r>
      <w:r w:rsidR="00C851C5">
        <w:rPr>
          <w:color w:val="000000"/>
          <w:sz w:val="28"/>
          <w:szCs w:val="28"/>
        </w:rPr>
        <w:t>я</w:t>
      </w:r>
      <w:r w:rsidR="00010DCD" w:rsidRPr="00E47258">
        <w:rPr>
          <w:color w:val="000000"/>
          <w:sz w:val="28"/>
          <w:szCs w:val="28"/>
        </w:rPr>
        <w:t xml:space="preserve"> или учредител</w:t>
      </w:r>
      <w:r>
        <w:rPr>
          <w:color w:val="000000"/>
          <w:sz w:val="28"/>
          <w:szCs w:val="28"/>
        </w:rPr>
        <w:t>я</w:t>
      </w:r>
      <w:r w:rsidR="00010DCD" w:rsidRPr="00E47258">
        <w:rPr>
          <w:color w:val="000000"/>
          <w:sz w:val="28"/>
          <w:szCs w:val="28"/>
        </w:rPr>
        <w:t xml:space="preserve"> физических лиц, причастных ранее к деятельности юридических лиц, нарушивших законодательство (</w:t>
      </w:r>
      <w:r>
        <w:rPr>
          <w:color w:val="000000"/>
          <w:sz w:val="28"/>
          <w:szCs w:val="28"/>
        </w:rPr>
        <w:t>организаций</w:t>
      </w:r>
      <w:r w:rsidR="001550A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10DCD" w:rsidRPr="00E47258">
        <w:rPr>
          <w:color w:val="000000"/>
          <w:sz w:val="28"/>
          <w:szCs w:val="28"/>
        </w:rPr>
        <w:t>исключенных из реестра с задолженностью, либо имеющих запись о недостоверности, либо не исполнивших решение суда о принудительной ликвидации).</w:t>
      </w:r>
      <w:r w:rsidR="00ED49FD">
        <w:rPr>
          <w:color w:val="000000"/>
          <w:sz w:val="28"/>
          <w:szCs w:val="28"/>
        </w:rPr>
        <w:t xml:space="preserve"> </w:t>
      </w:r>
      <w:r w:rsidR="00A324FC">
        <w:rPr>
          <w:sz w:val="28"/>
          <w:szCs w:val="28"/>
        </w:rPr>
        <w:t>Закон</w:t>
      </w:r>
      <w:r w:rsidR="00965943">
        <w:rPr>
          <w:sz w:val="28"/>
          <w:szCs w:val="28"/>
        </w:rPr>
        <w:t>ом</w:t>
      </w:r>
      <w:r w:rsidR="00A324FC">
        <w:rPr>
          <w:sz w:val="28"/>
          <w:szCs w:val="28"/>
        </w:rPr>
        <w:t xml:space="preserve"> о регистрации № 129-</w:t>
      </w:r>
      <w:proofErr w:type="gramStart"/>
      <w:r w:rsidR="00A324FC">
        <w:rPr>
          <w:sz w:val="28"/>
          <w:szCs w:val="28"/>
        </w:rPr>
        <w:t>ФЗ</w:t>
      </w:r>
      <w:proofErr w:type="gramEnd"/>
      <w:r w:rsidR="00C851C5" w:rsidRPr="00ED49FD">
        <w:rPr>
          <w:sz w:val="28"/>
          <w:szCs w:val="28"/>
        </w:rPr>
        <w:t xml:space="preserve"> предусмотрено соответствующие основание для отказ</w:t>
      </w:r>
      <w:r w:rsidR="00ED49FD">
        <w:rPr>
          <w:sz w:val="28"/>
          <w:szCs w:val="28"/>
        </w:rPr>
        <w:t>а в государственной регистрации</w:t>
      </w:r>
      <w:r w:rsidR="00C851C5" w:rsidRPr="00ED49FD">
        <w:rPr>
          <w:sz w:val="28"/>
          <w:szCs w:val="28"/>
        </w:rPr>
        <w:t xml:space="preserve">, </w:t>
      </w:r>
      <w:r w:rsidR="004C4DA0">
        <w:rPr>
          <w:sz w:val="28"/>
          <w:szCs w:val="28"/>
        </w:rPr>
        <w:t>(</w:t>
      </w:r>
      <w:r w:rsidR="00C851C5" w:rsidRPr="00ED49FD">
        <w:rPr>
          <w:sz w:val="28"/>
          <w:szCs w:val="28"/>
        </w:rPr>
        <w:t xml:space="preserve">подпункт «Ф» </w:t>
      </w:r>
      <w:r w:rsidR="00ED49FD" w:rsidRPr="00ED49FD">
        <w:rPr>
          <w:sz w:val="28"/>
          <w:szCs w:val="28"/>
        </w:rPr>
        <w:t>статьи 23</w:t>
      </w:r>
      <w:r w:rsidR="004C4DA0">
        <w:rPr>
          <w:sz w:val="28"/>
          <w:szCs w:val="28"/>
        </w:rPr>
        <w:t>)</w:t>
      </w:r>
      <w:r w:rsidR="00EC0D81">
        <w:rPr>
          <w:sz w:val="28"/>
          <w:szCs w:val="28"/>
        </w:rPr>
        <w:t>;</w:t>
      </w:r>
    </w:p>
    <w:p w:rsidR="0005625D" w:rsidRDefault="00385291" w:rsidP="00B674C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0D81">
        <w:rPr>
          <w:color w:val="000000"/>
          <w:sz w:val="28"/>
          <w:szCs w:val="28"/>
        </w:rPr>
        <w:t>п</w:t>
      </w:r>
      <w:r w:rsidR="0005625D">
        <w:rPr>
          <w:color w:val="000000"/>
          <w:sz w:val="28"/>
          <w:szCs w:val="28"/>
        </w:rPr>
        <w:t xml:space="preserve">рименение мер административной ответственности </w:t>
      </w:r>
      <w:r w:rsidR="004C4DA0">
        <w:rPr>
          <w:color w:val="000000"/>
          <w:sz w:val="28"/>
          <w:szCs w:val="28"/>
        </w:rPr>
        <w:t>(</w:t>
      </w:r>
      <w:r w:rsidR="0005625D">
        <w:rPr>
          <w:color w:val="000000"/>
          <w:sz w:val="28"/>
          <w:szCs w:val="28"/>
        </w:rPr>
        <w:t>штраф</w:t>
      </w:r>
      <w:r>
        <w:rPr>
          <w:color w:val="000000"/>
          <w:sz w:val="28"/>
          <w:szCs w:val="28"/>
        </w:rPr>
        <w:t xml:space="preserve">ные санкции </w:t>
      </w:r>
      <w:r w:rsidR="0005625D">
        <w:rPr>
          <w:color w:val="000000"/>
          <w:sz w:val="28"/>
          <w:szCs w:val="28"/>
        </w:rPr>
        <w:t>от 5 до 10 тыс</w:t>
      </w:r>
      <w:r w:rsidR="004C4DA0">
        <w:rPr>
          <w:color w:val="000000"/>
          <w:sz w:val="28"/>
          <w:szCs w:val="28"/>
        </w:rPr>
        <w:t>.</w:t>
      </w:r>
      <w:r w:rsidR="0005625D">
        <w:rPr>
          <w:color w:val="000000"/>
          <w:sz w:val="28"/>
          <w:szCs w:val="28"/>
        </w:rPr>
        <w:t xml:space="preserve"> ру</w:t>
      </w:r>
      <w:r w:rsidR="004C4DA0">
        <w:rPr>
          <w:color w:val="000000"/>
          <w:sz w:val="28"/>
          <w:szCs w:val="28"/>
        </w:rPr>
        <w:t>б</w:t>
      </w:r>
      <w:r w:rsidR="0005625D">
        <w:rPr>
          <w:color w:val="000000"/>
          <w:sz w:val="28"/>
          <w:szCs w:val="28"/>
        </w:rPr>
        <w:t>лей, дисквалификация на срок от 1 до 3 лет</w:t>
      </w:r>
      <w:r w:rsidR="004C4DA0">
        <w:rPr>
          <w:color w:val="000000"/>
          <w:sz w:val="28"/>
          <w:szCs w:val="28"/>
        </w:rPr>
        <w:t>)</w:t>
      </w:r>
      <w:r w:rsidR="0005625D">
        <w:rPr>
          <w:color w:val="000000"/>
          <w:sz w:val="28"/>
          <w:szCs w:val="28"/>
        </w:rPr>
        <w:t>, уголовн</w:t>
      </w:r>
      <w:r w:rsidR="004C4DA0">
        <w:rPr>
          <w:color w:val="000000"/>
          <w:sz w:val="28"/>
          <w:szCs w:val="28"/>
        </w:rPr>
        <w:t>ой</w:t>
      </w:r>
      <w:r w:rsidR="0005625D">
        <w:rPr>
          <w:color w:val="000000"/>
          <w:sz w:val="28"/>
          <w:szCs w:val="28"/>
        </w:rPr>
        <w:t xml:space="preserve"> ответственност</w:t>
      </w:r>
      <w:r w:rsidR="004C4DA0">
        <w:rPr>
          <w:color w:val="000000"/>
          <w:sz w:val="28"/>
          <w:szCs w:val="28"/>
        </w:rPr>
        <w:t>и</w:t>
      </w:r>
      <w:r w:rsidR="00EC0D81">
        <w:rPr>
          <w:color w:val="000000"/>
          <w:sz w:val="28"/>
          <w:szCs w:val="28"/>
        </w:rPr>
        <w:t>;</w:t>
      </w:r>
    </w:p>
    <w:p w:rsidR="00385291" w:rsidRPr="00E47258" w:rsidRDefault="00385291" w:rsidP="00B674C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 учетом вступивших с 1 сентября изменений об исключении недействующих ИП предусмотрено </w:t>
      </w:r>
      <w:r w:rsidR="004C4DA0">
        <w:rPr>
          <w:sz w:val="28"/>
          <w:szCs w:val="28"/>
        </w:rPr>
        <w:t>о</w:t>
      </w:r>
      <w:r>
        <w:rPr>
          <w:sz w:val="28"/>
          <w:szCs w:val="28"/>
        </w:rPr>
        <w:t>граничение на 3 года для государственной регистрации в качестве ИП для ф</w:t>
      </w:r>
      <w:r w:rsidRPr="00E47258">
        <w:rPr>
          <w:sz w:val="28"/>
          <w:szCs w:val="28"/>
        </w:rPr>
        <w:t>изически</w:t>
      </w:r>
      <w:r>
        <w:rPr>
          <w:sz w:val="28"/>
          <w:szCs w:val="28"/>
        </w:rPr>
        <w:t>х</w:t>
      </w:r>
      <w:r w:rsidRPr="00E47258">
        <w:rPr>
          <w:sz w:val="28"/>
          <w:szCs w:val="28"/>
        </w:rPr>
        <w:t xml:space="preserve"> лиц, исключенны</w:t>
      </w:r>
      <w:r>
        <w:rPr>
          <w:sz w:val="28"/>
          <w:szCs w:val="28"/>
        </w:rPr>
        <w:t>х</w:t>
      </w:r>
      <w:r w:rsidRPr="00E47258">
        <w:rPr>
          <w:sz w:val="28"/>
          <w:szCs w:val="28"/>
        </w:rPr>
        <w:t xml:space="preserve"> из ЕГРИП по решению регистрирующего органа.</w:t>
      </w:r>
      <w:r w:rsidR="008E2A26">
        <w:rPr>
          <w:sz w:val="28"/>
          <w:szCs w:val="28"/>
        </w:rPr>
        <w:t xml:space="preserve"> </w:t>
      </w:r>
      <w:r w:rsidR="008E2A26" w:rsidRPr="001E2F86">
        <w:rPr>
          <w:sz w:val="28"/>
          <w:szCs w:val="28"/>
        </w:rPr>
        <w:t xml:space="preserve">Законом </w:t>
      </w:r>
      <w:r w:rsidR="00A324FC">
        <w:rPr>
          <w:sz w:val="28"/>
          <w:szCs w:val="28"/>
        </w:rPr>
        <w:t>о регистрации №129-</w:t>
      </w:r>
      <w:proofErr w:type="gramStart"/>
      <w:r w:rsidR="00A324FC">
        <w:rPr>
          <w:sz w:val="28"/>
          <w:szCs w:val="28"/>
        </w:rPr>
        <w:t>ФЗ</w:t>
      </w:r>
      <w:proofErr w:type="gramEnd"/>
      <w:r w:rsidR="00F83FF7">
        <w:rPr>
          <w:sz w:val="28"/>
          <w:szCs w:val="28"/>
        </w:rPr>
        <w:t xml:space="preserve"> </w:t>
      </w:r>
      <w:r w:rsidR="008E2A26" w:rsidRPr="001E2F86">
        <w:rPr>
          <w:sz w:val="28"/>
          <w:szCs w:val="28"/>
        </w:rPr>
        <w:t>предусмотрено соответствующие основание для отказа в государственной регистрации</w:t>
      </w:r>
      <w:r w:rsidR="001E2F86" w:rsidRPr="001E2F86">
        <w:rPr>
          <w:sz w:val="28"/>
          <w:szCs w:val="28"/>
        </w:rPr>
        <w:t xml:space="preserve"> (</w:t>
      </w:r>
      <w:r w:rsidR="008E2A26" w:rsidRPr="001E2F86">
        <w:rPr>
          <w:sz w:val="28"/>
          <w:szCs w:val="28"/>
        </w:rPr>
        <w:t>подпункт «</w:t>
      </w:r>
      <w:r w:rsidR="001E2F86" w:rsidRPr="001E2F86">
        <w:rPr>
          <w:sz w:val="28"/>
          <w:szCs w:val="28"/>
        </w:rPr>
        <w:t>в</w:t>
      </w:r>
      <w:r w:rsidR="008E2A26" w:rsidRPr="001E2F86">
        <w:rPr>
          <w:sz w:val="28"/>
          <w:szCs w:val="28"/>
        </w:rPr>
        <w:t>» статьи 23</w:t>
      </w:r>
      <w:r w:rsidR="001E2F86" w:rsidRPr="001E2F86">
        <w:rPr>
          <w:sz w:val="28"/>
          <w:szCs w:val="28"/>
        </w:rPr>
        <w:t>)</w:t>
      </w:r>
      <w:r w:rsidR="008E2A26" w:rsidRPr="001E2F86">
        <w:rPr>
          <w:sz w:val="28"/>
          <w:szCs w:val="28"/>
        </w:rPr>
        <w:t>.</w:t>
      </w:r>
    </w:p>
    <w:p w:rsidR="00010DCD" w:rsidRPr="00E47258" w:rsidRDefault="00010DCD" w:rsidP="00B674C1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10DCD" w:rsidRPr="00E47258" w:rsidRDefault="00010DCD" w:rsidP="00B674C1">
      <w:pPr>
        <w:ind w:firstLine="709"/>
        <w:jc w:val="both"/>
        <w:rPr>
          <w:sz w:val="28"/>
          <w:szCs w:val="28"/>
        </w:rPr>
      </w:pPr>
      <w:r w:rsidRPr="00E47258">
        <w:rPr>
          <w:sz w:val="28"/>
          <w:szCs w:val="28"/>
        </w:rPr>
        <w:t xml:space="preserve">Также Юридическое лицо с записью о недостоверности становится малопривлекательным партнером с точки зрения принципа «должной осмотрительности» для других участников финансово-хозяйственной деятельности, банков, при участии в государственных закупках. Наличие отношений с таким партнером – всегда обоснованный повод для претензий со стороны налоговых органов при камеральных и выездных налоговых проверках. </w:t>
      </w:r>
    </w:p>
    <w:p w:rsidR="00010DCD" w:rsidRPr="00E47258" w:rsidRDefault="00010DCD" w:rsidP="00B674C1">
      <w:pPr>
        <w:ind w:firstLine="709"/>
        <w:jc w:val="both"/>
        <w:rPr>
          <w:color w:val="000000"/>
          <w:sz w:val="28"/>
          <w:szCs w:val="28"/>
        </w:rPr>
      </w:pPr>
      <w:r w:rsidRPr="006E2913">
        <w:rPr>
          <w:b/>
          <w:i/>
          <w:color w:val="000000"/>
          <w:sz w:val="28"/>
          <w:szCs w:val="28"/>
        </w:rPr>
        <w:t>Участникам гражданского оборота</w:t>
      </w:r>
      <w:r w:rsidRPr="00E47258">
        <w:rPr>
          <w:color w:val="000000"/>
          <w:sz w:val="28"/>
          <w:szCs w:val="28"/>
        </w:rPr>
        <w:t xml:space="preserve"> следует знать и соблюдать установленные законодательством требования, обеспечивать достоверность сведений об организации</w:t>
      </w:r>
      <w:r w:rsidR="0005625D">
        <w:rPr>
          <w:color w:val="000000"/>
          <w:sz w:val="28"/>
          <w:szCs w:val="28"/>
        </w:rPr>
        <w:t xml:space="preserve">, </w:t>
      </w:r>
      <w:r w:rsidR="008936BB">
        <w:rPr>
          <w:color w:val="000000"/>
          <w:sz w:val="28"/>
          <w:szCs w:val="28"/>
        </w:rPr>
        <w:t xml:space="preserve">актуальность информации об </w:t>
      </w:r>
      <w:r w:rsidR="0005625D">
        <w:rPr>
          <w:color w:val="000000"/>
          <w:sz w:val="28"/>
          <w:szCs w:val="28"/>
        </w:rPr>
        <w:t>ИП</w:t>
      </w:r>
      <w:r w:rsidRPr="00E47258">
        <w:rPr>
          <w:color w:val="000000"/>
          <w:sz w:val="28"/>
          <w:szCs w:val="28"/>
        </w:rPr>
        <w:t xml:space="preserve">. </w:t>
      </w:r>
    </w:p>
    <w:p w:rsidR="001F2D12" w:rsidRDefault="00010DCD" w:rsidP="00B674C1">
      <w:pPr>
        <w:ind w:firstLine="709"/>
        <w:jc w:val="both"/>
        <w:rPr>
          <w:color w:val="000000"/>
          <w:sz w:val="28"/>
          <w:szCs w:val="28"/>
        </w:rPr>
      </w:pPr>
      <w:r w:rsidRPr="00E47258">
        <w:rPr>
          <w:color w:val="000000"/>
          <w:sz w:val="28"/>
          <w:szCs w:val="28"/>
        </w:rPr>
        <w:t xml:space="preserve">Налоговыми органами будет продолжена работа, направленная на максимальное обеспечение достоверности </w:t>
      </w:r>
      <w:r w:rsidR="001E2F86" w:rsidRPr="00E47258">
        <w:rPr>
          <w:color w:val="000000"/>
          <w:sz w:val="28"/>
          <w:szCs w:val="28"/>
        </w:rPr>
        <w:t>информации</w:t>
      </w:r>
      <w:r w:rsidR="001E2F86">
        <w:rPr>
          <w:color w:val="000000"/>
          <w:sz w:val="28"/>
          <w:szCs w:val="28"/>
        </w:rPr>
        <w:t>,</w:t>
      </w:r>
      <w:r w:rsidR="001E2F86" w:rsidRPr="00E47258">
        <w:rPr>
          <w:color w:val="000000"/>
          <w:sz w:val="28"/>
          <w:szCs w:val="28"/>
        </w:rPr>
        <w:t xml:space="preserve"> </w:t>
      </w:r>
      <w:r w:rsidRPr="00E47258">
        <w:rPr>
          <w:color w:val="000000"/>
          <w:sz w:val="28"/>
          <w:szCs w:val="28"/>
        </w:rPr>
        <w:t>содержащейся в ЕГРЮЛ</w:t>
      </w:r>
      <w:r w:rsidR="0005625D">
        <w:rPr>
          <w:color w:val="000000"/>
          <w:sz w:val="28"/>
          <w:szCs w:val="28"/>
        </w:rPr>
        <w:t>, а также в ЕГРИП</w:t>
      </w:r>
      <w:r w:rsidRPr="00E47258">
        <w:rPr>
          <w:color w:val="000000"/>
          <w:sz w:val="28"/>
          <w:szCs w:val="28"/>
        </w:rPr>
        <w:t xml:space="preserve">. </w:t>
      </w:r>
    </w:p>
    <w:p w:rsidR="00421E69" w:rsidRDefault="00421E69" w:rsidP="00B674C1">
      <w:pPr>
        <w:ind w:firstLine="709"/>
        <w:jc w:val="both"/>
        <w:rPr>
          <w:color w:val="000000"/>
          <w:sz w:val="28"/>
          <w:szCs w:val="28"/>
        </w:rPr>
      </w:pPr>
    </w:p>
    <w:p w:rsidR="00421E69" w:rsidRPr="00117E94" w:rsidRDefault="00421E69" w:rsidP="00B674C1">
      <w:pPr>
        <w:ind w:firstLine="709"/>
        <w:jc w:val="both"/>
        <w:rPr>
          <w:b/>
        </w:rPr>
      </w:pPr>
      <w:r>
        <w:rPr>
          <w:color w:val="000000"/>
          <w:sz w:val="28"/>
          <w:szCs w:val="28"/>
        </w:rPr>
        <w:t xml:space="preserve">Благодарю за внимание! </w:t>
      </w:r>
    </w:p>
    <w:sectPr w:rsidR="00421E69" w:rsidRPr="00117E94" w:rsidSect="00BF7611">
      <w:headerReference w:type="default" r:id="rId9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38" w:rsidRDefault="00C32D38" w:rsidP="0051412F">
      <w:r>
        <w:separator/>
      </w:r>
    </w:p>
  </w:endnote>
  <w:endnote w:type="continuationSeparator" w:id="0">
    <w:p w:rsidR="00C32D38" w:rsidRDefault="00C32D38" w:rsidP="0051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38" w:rsidRDefault="00C32D38" w:rsidP="0051412F">
      <w:r>
        <w:separator/>
      </w:r>
    </w:p>
  </w:footnote>
  <w:footnote w:type="continuationSeparator" w:id="0">
    <w:p w:rsidR="00C32D38" w:rsidRDefault="00C32D38" w:rsidP="0051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246125"/>
      <w:docPartObj>
        <w:docPartGallery w:val="Page Numbers (Top of Page)"/>
        <w:docPartUnique/>
      </w:docPartObj>
    </w:sdtPr>
    <w:sdtEndPr/>
    <w:sdtContent>
      <w:p w:rsidR="0051412F" w:rsidRDefault="0051412F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6D">
          <w:rPr>
            <w:noProof/>
          </w:rPr>
          <w:t>3</w:t>
        </w:r>
        <w:r>
          <w:fldChar w:fldCharType="end"/>
        </w:r>
      </w:p>
    </w:sdtContent>
  </w:sdt>
  <w:p w:rsidR="0051412F" w:rsidRDefault="0051412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CC2"/>
    <w:multiLevelType w:val="hybridMultilevel"/>
    <w:tmpl w:val="B9B4A9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F669E"/>
    <w:multiLevelType w:val="hybridMultilevel"/>
    <w:tmpl w:val="F226297C"/>
    <w:lvl w:ilvl="0" w:tplc="0056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6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8A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68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2E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2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83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E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4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B18B0"/>
    <w:multiLevelType w:val="hybridMultilevel"/>
    <w:tmpl w:val="5F6887F0"/>
    <w:lvl w:ilvl="0" w:tplc="F6AE3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47669"/>
    <w:multiLevelType w:val="hybridMultilevel"/>
    <w:tmpl w:val="C408EB9A"/>
    <w:lvl w:ilvl="0" w:tplc="1E06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C0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2D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89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E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8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88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C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25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473C7"/>
    <w:multiLevelType w:val="hybridMultilevel"/>
    <w:tmpl w:val="C8E8F0BE"/>
    <w:lvl w:ilvl="0" w:tplc="47FA9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61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8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E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67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6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AD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0A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6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22686E"/>
    <w:multiLevelType w:val="hybridMultilevel"/>
    <w:tmpl w:val="0FF20ABC"/>
    <w:lvl w:ilvl="0" w:tplc="107A6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0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E1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2E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05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62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00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69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F55038"/>
    <w:multiLevelType w:val="hybridMultilevel"/>
    <w:tmpl w:val="4ED6B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05E00"/>
    <w:multiLevelType w:val="hybridMultilevel"/>
    <w:tmpl w:val="E5D81E68"/>
    <w:lvl w:ilvl="0" w:tplc="DE8A0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E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4C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86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ED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46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4F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C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2D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CD1085"/>
    <w:multiLevelType w:val="hybridMultilevel"/>
    <w:tmpl w:val="F05ED498"/>
    <w:lvl w:ilvl="0" w:tplc="8772A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A5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B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9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45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85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E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EA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A8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D599B"/>
    <w:multiLevelType w:val="hybridMultilevel"/>
    <w:tmpl w:val="96689F74"/>
    <w:lvl w:ilvl="0" w:tplc="CFC8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4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2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E3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2F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28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0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814978"/>
    <w:multiLevelType w:val="hybridMultilevel"/>
    <w:tmpl w:val="9F8E9E34"/>
    <w:lvl w:ilvl="0" w:tplc="96FCD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6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2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3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43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82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C2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2B7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85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AF"/>
    <w:rsid w:val="000000C6"/>
    <w:rsid w:val="00010DCD"/>
    <w:rsid w:val="00010E7D"/>
    <w:rsid w:val="000153D1"/>
    <w:rsid w:val="00016652"/>
    <w:rsid w:val="00025510"/>
    <w:rsid w:val="00031C2C"/>
    <w:rsid w:val="00034F98"/>
    <w:rsid w:val="00040117"/>
    <w:rsid w:val="00041E2B"/>
    <w:rsid w:val="00047496"/>
    <w:rsid w:val="0005625D"/>
    <w:rsid w:val="00061010"/>
    <w:rsid w:val="000668A0"/>
    <w:rsid w:val="000714A2"/>
    <w:rsid w:val="00082B0E"/>
    <w:rsid w:val="000979AB"/>
    <w:rsid w:val="000B5A20"/>
    <w:rsid w:val="000D6C48"/>
    <w:rsid w:val="000E0CFD"/>
    <w:rsid w:val="00104074"/>
    <w:rsid w:val="0010673C"/>
    <w:rsid w:val="001123BC"/>
    <w:rsid w:val="00112442"/>
    <w:rsid w:val="00112DD5"/>
    <w:rsid w:val="00115FD7"/>
    <w:rsid w:val="00117E94"/>
    <w:rsid w:val="00123BCC"/>
    <w:rsid w:val="00131502"/>
    <w:rsid w:val="0013777A"/>
    <w:rsid w:val="00140B4B"/>
    <w:rsid w:val="001414C8"/>
    <w:rsid w:val="0014304C"/>
    <w:rsid w:val="0014780E"/>
    <w:rsid w:val="00152A82"/>
    <w:rsid w:val="00153E32"/>
    <w:rsid w:val="001550AF"/>
    <w:rsid w:val="00173E17"/>
    <w:rsid w:val="00183699"/>
    <w:rsid w:val="0018376E"/>
    <w:rsid w:val="00194195"/>
    <w:rsid w:val="00197E16"/>
    <w:rsid w:val="001A43CC"/>
    <w:rsid w:val="001A58F0"/>
    <w:rsid w:val="001A6260"/>
    <w:rsid w:val="001B32F6"/>
    <w:rsid w:val="001D0A02"/>
    <w:rsid w:val="001D1A9E"/>
    <w:rsid w:val="001D7A83"/>
    <w:rsid w:val="001E2F86"/>
    <w:rsid w:val="001F02F1"/>
    <w:rsid w:val="001F0747"/>
    <w:rsid w:val="001F1E2F"/>
    <w:rsid w:val="001F2D12"/>
    <w:rsid w:val="00212F5D"/>
    <w:rsid w:val="0022358D"/>
    <w:rsid w:val="002311BD"/>
    <w:rsid w:val="00235FD8"/>
    <w:rsid w:val="0024296B"/>
    <w:rsid w:val="00256988"/>
    <w:rsid w:val="002577C2"/>
    <w:rsid w:val="00265025"/>
    <w:rsid w:val="00271A01"/>
    <w:rsid w:val="00293A91"/>
    <w:rsid w:val="002A1762"/>
    <w:rsid w:val="002A2248"/>
    <w:rsid w:val="002A55F1"/>
    <w:rsid w:val="002A792C"/>
    <w:rsid w:val="002B509C"/>
    <w:rsid w:val="002C1E67"/>
    <w:rsid w:val="002C41F2"/>
    <w:rsid w:val="002C6BE6"/>
    <w:rsid w:val="002D1FD8"/>
    <w:rsid w:val="002D311A"/>
    <w:rsid w:val="002E1F00"/>
    <w:rsid w:val="002E5E64"/>
    <w:rsid w:val="003050D2"/>
    <w:rsid w:val="00322716"/>
    <w:rsid w:val="00322BCE"/>
    <w:rsid w:val="00325069"/>
    <w:rsid w:val="00331874"/>
    <w:rsid w:val="00361501"/>
    <w:rsid w:val="00361523"/>
    <w:rsid w:val="0036378F"/>
    <w:rsid w:val="00372EB7"/>
    <w:rsid w:val="00383655"/>
    <w:rsid w:val="003840C1"/>
    <w:rsid w:val="00385291"/>
    <w:rsid w:val="00393CBB"/>
    <w:rsid w:val="00394645"/>
    <w:rsid w:val="00394A82"/>
    <w:rsid w:val="003950C0"/>
    <w:rsid w:val="003A2ACE"/>
    <w:rsid w:val="003B0926"/>
    <w:rsid w:val="003B4684"/>
    <w:rsid w:val="003F1BD2"/>
    <w:rsid w:val="00404263"/>
    <w:rsid w:val="00414E2D"/>
    <w:rsid w:val="00421E69"/>
    <w:rsid w:val="004252B4"/>
    <w:rsid w:val="00425323"/>
    <w:rsid w:val="00443CBE"/>
    <w:rsid w:val="00444810"/>
    <w:rsid w:val="00444900"/>
    <w:rsid w:val="00456F74"/>
    <w:rsid w:val="00465608"/>
    <w:rsid w:val="00473FBD"/>
    <w:rsid w:val="00475341"/>
    <w:rsid w:val="00484AA0"/>
    <w:rsid w:val="00496B85"/>
    <w:rsid w:val="004A0340"/>
    <w:rsid w:val="004A6061"/>
    <w:rsid w:val="004B6643"/>
    <w:rsid w:val="004C05A1"/>
    <w:rsid w:val="004C47B5"/>
    <w:rsid w:val="004C4DA0"/>
    <w:rsid w:val="004D2373"/>
    <w:rsid w:val="004D2CF9"/>
    <w:rsid w:val="004F71AB"/>
    <w:rsid w:val="0051412F"/>
    <w:rsid w:val="00514747"/>
    <w:rsid w:val="005163B7"/>
    <w:rsid w:val="00522F32"/>
    <w:rsid w:val="00531258"/>
    <w:rsid w:val="005350E6"/>
    <w:rsid w:val="00537452"/>
    <w:rsid w:val="0054631B"/>
    <w:rsid w:val="00550130"/>
    <w:rsid w:val="00550C51"/>
    <w:rsid w:val="00560ABC"/>
    <w:rsid w:val="00570DE7"/>
    <w:rsid w:val="00577F07"/>
    <w:rsid w:val="00587EB7"/>
    <w:rsid w:val="005A1DE2"/>
    <w:rsid w:val="005B4FA8"/>
    <w:rsid w:val="005B589E"/>
    <w:rsid w:val="005E3BB0"/>
    <w:rsid w:val="005E5D7C"/>
    <w:rsid w:val="005F08EB"/>
    <w:rsid w:val="005F2AF1"/>
    <w:rsid w:val="005F47B9"/>
    <w:rsid w:val="005F664C"/>
    <w:rsid w:val="0061181D"/>
    <w:rsid w:val="0061556D"/>
    <w:rsid w:val="0061775C"/>
    <w:rsid w:val="00617D2E"/>
    <w:rsid w:val="00630711"/>
    <w:rsid w:val="00652CE0"/>
    <w:rsid w:val="00655F9F"/>
    <w:rsid w:val="00660D21"/>
    <w:rsid w:val="00662153"/>
    <w:rsid w:val="00662A2F"/>
    <w:rsid w:val="00665DC3"/>
    <w:rsid w:val="0067429B"/>
    <w:rsid w:val="0067571D"/>
    <w:rsid w:val="006A16C7"/>
    <w:rsid w:val="006B4F8C"/>
    <w:rsid w:val="006E2913"/>
    <w:rsid w:val="006E43E7"/>
    <w:rsid w:val="006E6879"/>
    <w:rsid w:val="00712318"/>
    <w:rsid w:val="007203A6"/>
    <w:rsid w:val="0072688A"/>
    <w:rsid w:val="00727E11"/>
    <w:rsid w:val="00735A90"/>
    <w:rsid w:val="00762416"/>
    <w:rsid w:val="00766CCE"/>
    <w:rsid w:val="00777A77"/>
    <w:rsid w:val="00785467"/>
    <w:rsid w:val="007935D8"/>
    <w:rsid w:val="007A304A"/>
    <w:rsid w:val="007B06F2"/>
    <w:rsid w:val="007D0BAD"/>
    <w:rsid w:val="007E6DC4"/>
    <w:rsid w:val="00801AE1"/>
    <w:rsid w:val="00810382"/>
    <w:rsid w:val="00821919"/>
    <w:rsid w:val="00834B49"/>
    <w:rsid w:val="00836714"/>
    <w:rsid w:val="008535AC"/>
    <w:rsid w:val="00857346"/>
    <w:rsid w:val="00861479"/>
    <w:rsid w:val="00864694"/>
    <w:rsid w:val="00866DF2"/>
    <w:rsid w:val="008843BA"/>
    <w:rsid w:val="00886A01"/>
    <w:rsid w:val="008936BB"/>
    <w:rsid w:val="008960E7"/>
    <w:rsid w:val="008A4C73"/>
    <w:rsid w:val="008B2731"/>
    <w:rsid w:val="008B61E1"/>
    <w:rsid w:val="008C18C5"/>
    <w:rsid w:val="008C6065"/>
    <w:rsid w:val="008C7230"/>
    <w:rsid w:val="008E2A26"/>
    <w:rsid w:val="0090324C"/>
    <w:rsid w:val="00916D1C"/>
    <w:rsid w:val="00923716"/>
    <w:rsid w:val="009255EE"/>
    <w:rsid w:val="00931EC7"/>
    <w:rsid w:val="00947867"/>
    <w:rsid w:val="009508CC"/>
    <w:rsid w:val="009522F5"/>
    <w:rsid w:val="009561A5"/>
    <w:rsid w:val="00962E03"/>
    <w:rsid w:val="00964B3C"/>
    <w:rsid w:val="00965943"/>
    <w:rsid w:val="00966124"/>
    <w:rsid w:val="00994962"/>
    <w:rsid w:val="009A3D6D"/>
    <w:rsid w:val="009C6125"/>
    <w:rsid w:val="009E0B0A"/>
    <w:rsid w:val="009E102E"/>
    <w:rsid w:val="009E38DB"/>
    <w:rsid w:val="00A04DC2"/>
    <w:rsid w:val="00A205FF"/>
    <w:rsid w:val="00A20BE6"/>
    <w:rsid w:val="00A324FC"/>
    <w:rsid w:val="00A4246B"/>
    <w:rsid w:val="00A424FF"/>
    <w:rsid w:val="00A5770E"/>
    <w:rsid w:val="00A57F9E"/>
    <w:rsid w:val="00A8153E"/>
    <w:rsid w:val="00A867B4"/>
    <w:rsid w:val="00AB049C"/>
    <w:rsid w:val="00AB362F"/>
    <w:rsid w:val="00AE0DC7"/>
    <w:rsid w:val="00AE522E"/>
    <w:rsid w:val="00B04D9C"/>
    <w:rsid w:val="00B11CE6"/>
    <w:rsid w:val="00B12B76"/>
    <w:rsid w:val="00B151F6"/>
    <w:rsid w:val="00B2252A"/>
    <w:rsid w:val="00B23DD1"/>
    <w:rsid w:val="00B3673C"/>
    <w:rsid w:val="00B36DA4"/>
    <w:rsid w:val="00B47B0B"/>
    <w:rsid w:val="00B55C5C"/>
    <w:rsid w:val="00B60CC0"/>
    <w:rsid w:val="00B66B8D"/>
    <w:rsid w:val="00B674C1"/>
    <w:rsid w:val="00B7327C"/>
    <w:rsid w:val="00B838C7"/>
    <w:rsid w:val="00B951EC"/>
    <w:rsid w:val="00BA5EAE"/>
    <w:rsid w:val="00BE2327"/>
    <w:rsid w:val="00BF7611"/>
    <w:rsid w:val="00C02F41"/>
    <w:rsid w:val="00C22B72"/>
    <w:rsid w:val="00C32D38"/>
    <w:rsid w:val="00C33FD1"/>
    <w:rsid w:val="00C60A33"/>
    <w:rsid w:val="00C64C85"/>
    <w:rsid w:val="00C7185A"/>
    <w:rsid w:val="00C81C1B"/>
    <w:rsid w:val="00C851C5"/>
    <w:rsid w:val="00C911EE"/>
    <w:rsid w:val="00C95274"/>
    <w:rsid w:val="00C97009"/>
    <w:rsid w:val="00CA2397"/>
    <w:rsid w:val="00CB38B8"/>
    <w:rsid w:val="00CB50C5"/>
    <w:rsid w:val="00CC0D3B"/>
    <w:rsid w:val="00CD3452"/>
    <w:rsid w:val="00CD3F03"/>
    <w:rsid w:val="00CD4D6B"/>
    <w:rsid w:val="00CE599D"/>
    <w:rsid w:val="00CF785B"/>
    <w:rsid w:val="00D0114C"/>
    <w:rsid w:val="00D055D9"/>
    <w:rsid w:val="00D06156"/>
    <w:rsid w:val="00D07B94"/>
    <w:rsid w:val="00D32F30"/>
    <w:rsid w:val="00D51877"/>
    <w:rsid w:val="00D563C0"/>
    <w:rsid w:val="00D65DF4"/>
    <w:rsid w:val="00D75288"/>
    <w:rsid w:val="00D774E4"/>
    <w:rsid w:val="00D85774"/>
    <w:rsid w:val="00D858A6"/>
    <w:rsid w:val="00D86266"/>
    <w:rsid w:val="00D92950"/>
    <w:rsid w:val="00DA56BF"/>
    <w:rsid w:val="00DC2D15"/>
    <w:rsid w:val="00DC2EFB"/>
    <w:rsid w:val="00DE6857"/>
    <w:rsid w:val="00DE7992"/>
    <w:rsid w:val="00E00132"/>
    <w:rsid w:val="00E41BBA"/>
    <w:rsid w:val="00E47258"/>
    <w:rsid w:val="00E519B6"/>
    <w:rsid w:val="00E53711"/>
    <w:rsid w:val="00E53C5E"/>
    <w:rsid w:val="00E5412B"/>
    <w:rsid w:val="00E54AAF"/>
    <w:rsid w:val="00E628CC"/>
    <w:rsid w:val="00E63D2A"/>
    <w:rsid w:val="00E6493C"/>
    <w:rsid w:val="00E65631"/>
    <w:rsid w:val="00E7375B"/>
    <w:rsid w:val="00E84BF0"/>
    <w:rsid w:val="00E865A7"/>
    <w:rsid w:val="00EC0D81"/>
    <w:rsid w:val="00ED3A48"/>
    <w:rsid w:val="00ED49FD"/>
    <w:rsid w:val="00EF18AC"/>
    <w:rsid w:val="00F036DC"/>
    <w:rsid w:val="00F1048B"/>
    <w:rsid w:val="00F1234E"/>
    <w:rsid w:val="00F12DD1"/>
    <w:rsid w:val="00F30822"/>
    <w:rsid w:val="00F47E19"/>
    <w:rsid w:val="00F47F11"/>
    <w:rsid w:val="00F57074"/>
    <w:rsid w:val="00F57E1E"/>
    <w:rsid w:val="00F6401B"/>
    <w:rsid w:val="00F673C9"/>
    <w:rsid w:val="00F70CC8"/>
    <w:rsid w:val="00F74302"/>
    <w:rsid w:val="00F76723"/>
    <w:rsid w:val="00F772E8"/>
    <w:rsid w:val="00F83FF7"/>
    <w:rsid w:val="00F979E1"/>
    <w:rsid w:val="00FA6A63"/>
    <w:rsid w:val="00FB7651"/>
    <w:rsid w:val="00FD5FE1"/>
    <w:rsid w:val="00FE52E2"/>
    <w:rsid w:val="00FF426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77C301-D36B-4A7C-A0DD-E20C11C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1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D1C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D1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D1C"/>
    <w:pPr>
      <w:keepNext/>
      <w:keepLines/>
      <w:spacing w:before="20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D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D1C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D1C"/>
    <w:pPr>
      <w:keepNext/>
      <w:keepLines/>
      <w:spacing w:before="20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D1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D1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D1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6D1C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6D1C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6D1C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6D1C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6D1C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916D1C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6D1C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6D1C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916D1C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16D1C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6D1C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916D1C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6D1C"/>
    <w:pPr>
      <w:numPr>
        <w:ilvl w:val="1"/>
      </w:numPr>
    </w:pPr>
    <w:rPr>
      <w:rFonts w:ascii="Cambria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916D1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6D1C"/>
    <w:rPr>
      <w:b/>
      <w:bCs/>
    </w:rPr>
  </w:style>
  <w:style w:type="character" w:styleId="a9">
    <w:name w:val="Emphasis"/>
    <w:uiPriority w:val="20"/>
    <w:qFormat/>
    <w:rsid w:val="00916D1C"/>
    <w:rPr>
      <w:i/>
      <w:iCs/>
    </w:rPr>
  </w:style>
  <w:style w:type="paragraph" w:styleId="aa">
    <w:name w:val="No Spacing"/>
    <w:uiPriority w:val="1"/>
    <w:qFormat/>
    <w:rsid w:val="00916D1C"/>
    <w:rPr>
      <w:sz w:val="22"/>
      <w:szCs w:val="22"/>
    </w:rPr>
  </w:style>
  <w:style w:type="paragraph" w:styleId="ab">
    <w:name w:val="List Paragraph"/>
    <w:basedOn w:val="a"/>
    <w:uiPriority w:val="34"/>
    <w:qFormat/>
    <w:rsid w:val="00916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6D1C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916D1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6D1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916D1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6D1C"/>
    <w:rPr>
      <w:i/>
      <w:iCs/>
      <w:color w:val="808080"/>
    </w:rPr>
  </w:style>
  <w:style w:type="character" w:styleId="af">
    <w:name w:val="Intense Emphasis"/>
    <w:uiPriority w:val="21"/>
    <w:qFormat/>
    <w:rsid w:val="00916D1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6D1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6D1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6D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6D1C"/>
    <w:pPr>
      <w:outlineLvl w:val="9"/>
    </w:pPr>
    <w:rPr>
      <w:lang w:eastAsia="ru-RU"/>
    </w:rPr>
  </w:style>
  <w:style w:type="paragraph" w:customStyle="1" w:styleId="ConsPlusNormal">
    <w:name w:val="ConsPlusNormal"/>
    <w:rsid w:val="00D86266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Normal (Web)"/>
    <w:basedOn w:val="a"/>
    <w:uiPriority w:val="99"/>
    <w:semiHidden/>
    <w:unhideWhenUsed/>
    <w:rsid w:val="00AB362F"/>
    <w:pPr>
      <w:spacing w:before="100" w:beforeAutospacing="1" w:after="100" w:afterAutospacing="1"/>
    </w:pPr>
  </w:style>
  <w:style w:type="character" w:styleId="af5">
    <w:name w:val="Hyperlink"/>
    <w:rsid w:val="002A2248"/>
    <w:rPr>
      <w:color w:val="0000FF"/>
      <w:u w:val="single"/>
    </w:rPr>
  </w:style>
  <w:style w:type="paragraph" w:styleId="af6">
    <w:name w:val="Body Text"/>
    <w:basedOn w:val="a"/>
    <w:link w:val="af7"/>
    <w:rsid w:val="002A2248"/>
    <w:pPr>
      <w:spacing w:after="120"/>
    </w:pPr>
  </w:style>
  <w:style w:type="character" w:customStyle="1" w:styleId="af7">
    <w:name w:val="Основной текст Знак"/>
    <w:basedOn w:val="a0"/>
    <w:link w:val="af6"/>
    <w:rsid w:val="002A2248"/>
    <w:rPr>
      <w:rFonts w:ascii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E3BB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E3BB0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630711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paragraph" w:styleId="afa">
    <w:name w:val="Body Text Indent"/>
    <w:basedOn w:val="a"/>
    <w:link w:val="afb"/>
    <w:uiPriority w:val="99"/>
    <w:semiHidden/>
    <w:unhideWhenUsed/>
    <w:rsid w:val="003B468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B4684"/>
    <w:rPr>
      <w:rFonts w:ascii="Times New Roman" w:hAnsi="Times New Roman"/>
      <w:sz w:val="24"/>
      <w:szCs w:val="24"/>
      <w:lang w:eastAsia="ru-RU"/>
    </w:rPr>
  </w:style>
  <w:style w:type="paragraph" w:styleId="afc">
    <w:name w:val="header"/>
    <w:basedOn w:val="a"/>
    <w:link w:val="afd"/>
    <w:uiPriority w:val="99"/>
    <w:unhideWhenUsed/>
    <w:rsid w:val="0051412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1412F"/>
    <w:rPr>
      <w:rFonts w:ascii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rsid w:val="0051412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1412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47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45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10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60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31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715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disqualified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C3C7-CC8D-4042-90C5-C6CCA00D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Заречнова Елена Фарисовна</dc:creator>
  <cp:lastModifiedBy>Беловусова Оксана Александровна</cp:lastModifiedBy>
  <cp:revision>30</cp:revision>
  <cp:lastPrinted>2020-09-09T05:08:00Z</cp:lastPrinted>
  <dcterms:created xsi:type="dcterms:W3CDTF">2020-09-10T08:39:00Z</dcterms:created>
  <dcterms:modified xsi:type="dcterms:W3CDTF">2020-09-15T05:26:00Z</dcterms:modified>
</cp:coreProperties>
</file>