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59" w:rsidRPr="00EA5EA5" w:rsidRDefault="00EE2D9D" w:rsidP="002C57C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2C57CE" w:rsidRPr="002C57C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2C57CE" w:rsidRPr="00EA5EA5">
        <w:rPr>
          <w:rFonts w:ascii="Times New Roman" w:hAnsi="Times New Roman"/>
          <w:b/>
          <w:sz w:val="28"/>
          <w:szCs w:val="28"/>
        </w:rPr>
        <w:t>о результатах</w:t>
      </w:r>
      <w:r w:rsidR="00CA1D48" w:rsidRPr="00EA5EA5">
        <w:rPr>
          <w:b/>
        </w:rPr>
        <w:t xml:space="preserve"> </w:t>
      </w:r>
      <w:r w:rsidR="00CA1D48" w:rsidRPr="00EA5EA5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FB4B4D" w:rsidRPr="00EA5EA5">
        <w:rPr>
          <w:rFonts w:ascii="Times New Roman" w:hAnsi="Times New Roman"/>
          <w:b/>
          <w:sz w:val="28"/>
          <w:szCs w:val="28"/>
        </w:rPr>
        <w:t xml:space="preserve">в </w:t>
      </w:r>
      <w:r w:rsidR="000F34D2" w:rsidRPr="00EA5EA5">
        <w:rPr>
          <w:rFonts w:ascii="Times New Roman" w:hAnsi="Times New Roman"/>
          <w:b/>
          <w:sz w:val="28"/>
          <w:szCs w:val="28"/>
        </w:rPr>
        <w:t xml:space="preserve">Управлении Федеральной налоговой службы по Санкт-Петербургу </w:t>
      </w:r>
    </w:p>
    <w:p w:rsidR="001F5467" w:rsidRPr="00EA5EA5" w:rsidRDefault="00CA1D48" w:rsidP="002C57C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A5EA5">
        <w:rPr>
          <w:rFonts w:ascii="Times New Roman" w:hAnsi="Times New Roman"/>
          <w:b/>
          <w:sz w:val="28"/>
          <w:szCs w:val="28"/>
        </w:rPr>
        <w:t xml:space="preserve">на заключение договора о целевом обучении с обязательством последующего прохождения федеральной государственной гражданской службы Российской Федерации </w:t>
      </w:r>
    </w:p>
    <w:p w:rsidR="001F5467" w:rsidRDefault="001F5467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E2D9D" w:rsidRPr="00EE2D9D" w:rsidRDefault="000F34D2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5B1DA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по Санкт-Петербургу</w:t>
      </w:r>
      <w:r w:rsidR="002C57CE">
        <w:rPr>
          <w:rFonts w:ascii="Times New Roman" w:hAnsi="Times New Roman"/>
          <w:sz w:val="28"/>
          <w:szCs w:val="28"/>
        </w:rPr>
        <w:t xml:space="preserve">, в лице руководителя </w:t>
      </w:r>
      <w:r>
        <w:rPr>
          <w:rFonts w:ascii="Times New Roman" w:hAnsi="Times New Roman"/>
          <w:sz w:val="28"/>
          <w:szCs w:val="28"/>
        </w:rPr>
        <w:t>Гнедых Александра Викторовича</w:t>
      </w:r>
      <w:r w:rsidR="00EE2D9D">
        <w:rPr>
          <w:rFonts w:ascii="Times New Roman" w:hAnsi="Times New Roman"/>
          <w:sz w:val="28"/>
          <w:szCs w:val="28"/>
        </w:rPr>
        <w:t xml:space="preserve">, действующего на </w:t>
      </w:r>
      <w:r w:rsidR="00EE2D9D" w:rsidRPr="000F34D2">
        <w:rPr>
          <w:rFonts w:ascii="Times New Roman" w:hAnsi="Times New Roman"/>
          <w:sz w:val="28"/>
          <w:szCs w:val="28"/>
        </w:rPr>
        <w:t xml:space="preserve">основании </w:t>
      </w:r>
      <w:r w:rsidR="005F41FB">
        <w:rPr>
          <w:rFonts w:ascii="Times New Roman" w:hAnsi="Times New Roman"/>
          <w:sz w:val="28"/>
          <w:szCs w:val="28"/>
        </w:rPr>
        <w:t>п</w:t>
      </w:r>
      <w:r w:rsidRPr="000F34D2">
        <w:rPr>
          <w:rFonts w:ascii="Times New Roman" w:hAnsi="Times New Roman"/>
          <w:sz w:val="28"/>
          <w:szCs w:val="28"/>
          <w:lang w:eastAsia="ru-RU"/>
        </w:rPr>
        <w:t xml:space="preserve">риказа Министерства финансов Российской Федерации от 20.03.2019 № 373 л/с и </w:t>
      </w:r>
      <w:r w:rsidRPr="000F34D2">
        <w:rPr>
          <w:rFonts w:ascii="Times New Roman" w:hAnsi="Times New Roman"/>
          <w:bCs/>
          <w:sz w:val="28"/>
          <w:szCs w:val="28"/>
        </w:rPr>
        <w:t>Положения</w:t>
      </w:r>
      <w:r w:rsidR="00EE2D9D" w:rsidRPr="000F34D2">
        <w:rPr>
          <w:rFonts w:ascii="Times New Roman" w:hAnsi="Times New Roman"/>
          <w:sz w:val="28"/>
          <w:szCs w:val="28"/>
        </w:rPr>
        <w:t xml:space="preserve">, </w:t>
      </w:r>
      <w:r w:rsidR="00EE2D9D">
        <w:rPr>
          <w:rFonts w:ascii="Times New Roman" w:hAnsi="Times New Roman"/>
          <w:sz w:val="28"/>
          <w:szCs w:val="28"/>
        </w:rPr>
        <w:t>прове</w:t>
      </w:r>
      <w:r w:rsidR="005B1DAA">
        <w:rPr>
          <w:rFonts w:ascii="Times New Roman" w:hAnsi="Times New Roman"/>
          <w:sz w:val="28"/>
          <w:szCs w:val="28"/>
        </w:rPr>
        <w:t>ден</w:t>
      </w:r>
      <w:r w:rsidR="00EE2D9D">
        <w:rPr>
          <w:rFonts w:ascii="Times New Roman" w:hAnsi="Times New Roman"/>
          <w:sz w:val="28"/>
          <w:szCs w:val="28"/>
        </w:rPr>
        <w:t xml:space="preserve"> конкурс</w:t>
      </w:r>
      <w:r w:rsidR="00EE2D9D" w:rsidRPr="00EE2D9D">
        <w:rPr>
          <w:rFonts w:ascii="Times New Roman" w:hAnsi="Times New Roman"/>
          <w:sz w:val="28"/>
          <w:szCs w:val="28"/>
        </w:rPr>
        <w:t xml:space="preserve"> на заключение договора о целевом обучении с обязательством последующего прохождения федеральной государственной гражданской службы Российской Федерации</w:t>
      </w:r>
      <w:r w:rsidR="00EE2D9D">
        <w:rPr>
          <w:rFonts w:ascii="Times New Roman" w:hAnsi="Times New Roman"/>
          <w:sz w:val="28"/>
          <w:szCs w:val="28"/>
        </w:rPr>
        <w:t>.</w:t>
      </w:r>
    </w:p>
    <w:p w:rsidR="00AB4B45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оценки кандидатов на основании представленных ими документов, а также на основании результатов конкурсных процедур конкурсная комиссия приняла решение рекомендовать </w:t>
      </w:r>
      <w:r w:rsidR="00AB4B45">
        <w:rPr>
          <w:rFonts w:ascii="Times New Roman" w:hAnsi="Times New Roman"/>
          <w:sz w:val="28"/>
          <w:szCs w:val="28"/>
        </w:rPr>
        <w:t xml:space="preserve">для </w:t>
      </w:r>
      <w:r w:rsidR="001027C0" w:rsidRPr="001027C0">
        <w:rPr>
          <w:rFonts w:ascii="Times New Roman" w:hAnsi="Times New Roman"/>
          <w:sz w:val="28"/>
          <w:szCs w:val="28"/>
        </w:rPr>
        <w:t>заключения договора о целевом обучении с обязательством последующего прохождения федеральной государственной гражданской службы</w:t>
      </w:r>
      <w:r w:rsidR="0010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кандидатов: </w:t>
      </w:r>
    </w:p>
    <w:p w:rsidR="002C57CE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B4B45" w:rsidRDefault="00AB4B45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546"/>
        <w:gridCol w:w="4688"/>
      </w:tblGrid>
      <w:tr w:rsidR="00322659" w:rsidRPr="00322659" w:rsidTr="00322659">
        <w:trPr>
          <w:trHeight w:val="303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59" w:rsidRPr="00322659" w:rsidRDefault="00322659" w:rsidP="00322659">
            <w:pPr>
              <w:tabs>
                <w:tab w:val="left" w:pos="2520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59" w:rsidRPr="00322659" w:rsidRDefault="00322659" w:rsidP="00322659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59" w:rsidRPr="00322659" w:rsidRDefault="00322659" w:rsidP="00322659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кандидата</w:t>
            </w:r>
          </w:p>
        </w:tc>
      </w:tr>
      <w:tr w:rsidR="00322659" w:rsidRPr="00322659" w:rsidTr="00440963">
        <w:trPr>
          <w:trHeight w:val="4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59" w:rsidRPr="00322659" w:rsidRDefault="00322659" w:rsidP="00322659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226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</w:tr>
      <w:tr w:rsidR="00322659" w:rsidRPr="00322659" w:rsidTr="00322659">
        <w:trPr>
          <w:trHeight w:val="934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09.03.01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Информатика и вычислительная техника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Галанин Максим Вячеславович</w:t>
            </w:r>
          </w:p>
        </w:tc>
      </w:tr>
      <w:tr w:rsidR="00322659" w:rsidRPr="00322659" w:rsidTr="00322659">
        <w:trPr>
          <w:trHeight w:val="934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09.03.02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Информационные системы и технологии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Блинова</w:t>
            </w:r>
            <w:proofErr w:type="spellEnd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Нина Павловна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Эткало</w:t>
            </w:r>
            <w:proofErr w:type="spellEnd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Андрей Дмитриевич</w:t>
            </w:r>
          </w:p>
        </w:tc>
      </w:tr>
      <w:tr w:rsidR="00322659" w:rsidRPr="00322659" w:rsidTr="00322659">
        <w:trPr>
          <w:trHeight w:val="934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09.03.03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Прикладная информатика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Перфильев Никита Алексеевич</w:t>
            </w:r>
          </w:p>
        </w:tc>
      </w:tr>
      <w:tr w:rsidR="00322659" w:rsidRPr="00322659" w:rsidTr="00322659">
        <w:trPr>
          <w:trHeight w:val="933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10.03.01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Информационная безопасность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Дорохов Кирилл Евгеньевич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Морозова Ксения Валерьевна </w:t>
            </w:r>
          </w:p>
        </w:tc>
      </w:tr>
      <w:tr w:rsidR="00322659" w:rsidRPr="00322659" w:rsidTr="0032265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38.03.01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59" w:rsidRPr="00F73E7D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Алиев Руслан </w:t>
            </w:r>
            <w:proofErr w:type="spellStart"/>
            <w:r w:rsidRPr="00F73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Натикович</w:t>
            </w:r>
            <w:proofErr w:type="spellEnd"/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Денисов Иван Александрович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Константинова Ксения Алексеевна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Костюк Артём Алексеевич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Николаева Ольга Витальевна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Осташкина Екатерина Витальевна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Павлова Анастасия Витальевна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Почетная Мария Павловна 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Рассадкин</w:t>
            </w:r>
            <w:proofErr w:type="spellEnd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Михаил Андреевич</w:t>
            </w:r>
          </w:p>
        </w:tc>
      </w:tr>
      <w:tr w:rsidR="00322659" w:rsidRPr="00322659" w:rsidTr="0032265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38.03.02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Бобырь</w:t>
            </w:r>
            <w:proofErr w:type="spellEnd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Мария Денисовна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Васильева Валерия Сергеевна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Коняева Яна Антоновна 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Мерзлякова Влада Андреевна</w:t>
            </w:r>
          </w:p>
          <w:p w:rsidR="00322659" w:rsidRPr="00322659" w:rsidRDefault="00322659" w:rsidP="00F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Орлова Марина Геннадьевна</w:t>
            </w:r>
          </w:p>
        </w:tc>
      </w:tr>
      <w:tr w:rsidR="00322659" w:rsidRPr="00322659" w:rsidTr="0032265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38.03.04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Аверьянова Кристина Витальевна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Головко Мария Витальевна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Козлова Алёна Алексеевна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Крылов Захар Алексеевич</w:t>
            </w:r>
          </w:p>
          <w:p w:rsidR="001A2D8F" w:rsidRDefault="001A2D8F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Леманова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Анастасия Алексеевна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Пудаков</w:t>
            </w:r>
            <w:proofErr w:type="spellEnd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Савва Иванович </w:t>
            </w:r>
          </w:p>
          <w:p w:rsidR="00322659" w:rsidRPr="00322659" w:rsidRDefault="00322659" w:rsidP="00F73E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Семёнов Олег Александрович</w:t>
            </w:r>
          </w:p>
        </w:tc>
      </w:tr>
      <w:tr w:rsidR="00322659" w:rsidRPr="00322659" w:rsidTr="0032265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38.03.05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Бизнес-информатика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7D" w:rsidRDefault="00F73E7D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Виноградова Екатерина Сергеевна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2659" w:rsidRPr="00322659" w:rsidTr="0032265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40.03.01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Юриспруденция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F" w:rsidRDefault="001A2D8F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Быстров Ростислав Олегович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Петрова Софья Юрьевна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Сидненко </w:t>
            </w:r>
            <w:proofErr w:type="spellStart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Дарина</w:t>
            </w:r>
            <w:proofErr w:type="spellEnd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Александровна</w:t>
            </w: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Шапошник</w:t>
            </w:r>
            <w:proofErr w:type="spellEnd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Анна Олеговна</w:t>
            </w:r>
          </w:p>
        </w:tc>
      </w:tr>
      <w:tr w:rsidR="00322659" w:rsidRPr="00322659" w:rsidTr="004409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59" w:rsidRPr="00322659" w:rsidRDefault="00322659" w:rsidP="00322659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Магистратура</w:t>
            </w:r>
          </w:p>
        </w:tc>
      </w:tr>
      <w:tr w:rsidR="00322659" w:rsidRPr="00322659" w:rsidTr="0032265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38.04.01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B" w:rsidRDefault="00D2227B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Адигозолова</w:t>
            </w:r>
            <w:proofErr w:type="spellEnd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Ламия</w:t>
            </w:r>
            <w:proofErr w:type="spellEnd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Руслан </w:t>
            </w:r>
            <w:proofErr w:type="spellStart"/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кызы</w:t>
            </w:r>
            <w:proofErr w:type="spellEnd"/>
          </w:p>
          <w:p w:rsidR="00322659" w:rsidRPr="00322659" w:rsidRDefault="00322659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1DAA" w:rsidRPr="00322659" w:rsidTr="0032265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AA" w:rsidRPr="00322659" w:rsidRDefault="005B1DAA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38.04.02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AA" w:rsidRPr="00322659" w:rsidRDefault="005B1DAA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AA" w:rsidRDefault="005B1DAA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B1DAA" w:rsidRDefault="005B1DAA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Гусаров Евгений Олегович</w:t>
            </w:r>
          </w:p>
          <w:p w:rsidR="005B1DAA" w:rsidRDefault="005B1DAA" w:rsidP="003226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2227B" w:rsidRPr="00322659" w:rsidTr="00D2227B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B" w:rsidRDefault="00D2227B" w:rsidP="004409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2227B" w:rsidRDefault="00D2227B" w:rsidP="004409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  <w:r w:rsidRPr="003226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.04.01</w:t>
            </w:r>
          </w:p>
          <w:p w:rsidR="00D2227B" w:rsidRPr="00322659" w:rsidRDefault="00D2227B" w:rsidP="004409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B" w:rsidRPr="00322659" w:rsidRDefault="00D2227B" w:rsidP="00D222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Юриспруденция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B" w:rsidRPr="00322659" w:rsidRDefault="00D2227B" w:rsidP="00413B4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r w:rsidR="00413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леев</w:t>
            </w:r>
            <w:proofErr w:type="spellEnd"/>
            <w:r w:rsidR="00413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Айдар </w:t>
            </w:r>
            <w:proofErr w:type="spellStart"/>
            <w:r w:rsidR="00413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Ирекович</w:t>
            </w:r>
            <w:proofErr w:type="spellEnd"/>
          </w:p>
        </w:tc>
      </w:tr>
    </w:tbl>
    <w:p w:rsidR="00AB4B45" w:rsidRDefault="00AB4B45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033EB" w:rsidRDefault="004033EB"/>
    <w:sectPr w:rsidR="0040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FF6"/>
    <w:multiLevelType w:val="hybridMultilevel"/>
    <w:tmpl w:val="0B52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3A3A"/>
    <w:multiLevelType w:val="hybridMultilevel"/>
    <w:tmpl w:val="F36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5"/>
    <w:rsid w:val="000F34D2"/>
    <w:rsid w:val="001027C0"/>
    <w:rsid w:val="001A2D8F"/>
    <w:rsid w:val="001F2EF1"/>
    <w:rsid w:val="001F5467"/>
    <w:rsid w:val="002939E4"/>
    <w:rsid w:val="002C57CE"/>
    <w:rsid w:val="00322659"/>
    <w:rsid w:val="004033EB"/>
    <w:rsid w:val="00413B4F"/>
    <w:rsid w:val="004566C6"/>
    <w:rsid w:val="004D1F24"/>
    <w:rsid w:val="005B1DAA"/>
    <w:rsid w:val="005F41FB"/>
    <w:rsid w:val="00700799"/>
    <w:rsid w:val="008C4A7D"/>
    <w:rsid w:val="009F2A97"/>
    <w:rsid w:val="00A87AD4"/>
    <w:rsid w:val="00AB4B45"/>
    <w:rsid w:val="00CA1D48"/>
    <w:rsid w:val="00D2227B"/>
    <w:rsid w:val="00EA5EA5"/>
    <w:rsid w:val="00EE2D9D"/>
    <w:rsid w:val="00F73E7D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Смирнова Ольга Николаевна</cp:lastModifiedBy>
  <cp:revision>2</cp:revision>
  <dcterms:created xsi:type="dcterms:W3CDTF">2022-06-15T06:50:00Z</dcterms:created>
  <dcterms:modified xsi:type="dcterms:W3CDTF">2022-06-15T06:50:00Z</dcterms:modified>
</cp:coreProperties>
</file>